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5" w:type="dxa"/>
        <w:tblLayout w:type="fixed"/>
        <w:tblCellMar>
          <w:left w:w="115" w:type="dxa"/>
          <w:right w:w="115" w:type="dxa"/>
        </w:tblCellMar>
        <w:tblLook w:val="01E0" w:firstRow="1" w:lastRow="1" w:firstColumn="1" w:lastColumn="1" w:noHBand="0" w:noVBand="0"/>
      </w:tblPr>
      <w:tblGrid>
        <w:gridCol w:w="655"/>
        <w:gridCol w:w="4500"/>
        <w:gridCol w:w="4410"/>
      </w:tblGrid>
      <w:tr w:rsidR="00782587" w:rsidRPr="001E6834" w:rsidTr="00EB21E1">
        <w:trPr>
          <w:trHeight w:val="281"/>
        </w:trPr>
        <w:tc>
          <w:tcPr>
            <w:tcW w:w="5155" w:type="dxa"/>
            <w:gridSpan w:val="2"/>
          </w:tcPr>
          <w:p w:rsidR="00782587" w:rsidRPr="001E6834" w:rsidRDefault="00782587" w:rsidP="00EB21E1">
            <w:pPr>
              <w:jc w:val="both"/>
              <w:rPr>
                <w:rFonts w:cs="Arial"/>
                <w:sz w:val="22"/>
                <w:szCs w:val="22"/>
              </w:rPr>
            </w:pPr>
            <w:r w:rsidRPr="001E6834">
              <w:rPr>
                <w:rFonts w:cs="Arial"/>
                <w:sz w:val="22"/>
                <w:szCs w:val="22"/>
              </w:rPr>
              <w:t>[</w:t>
            </w:r>
            <w:r w:rsidRPr="001E6834">
              <w:rPr>
                <w:rFonts w:cs="Arial"/>
                <w:sz w:val="22"/>
                <w:szCs w:val="22"/>
                <w:highlight w:val="yellow"/>
              </w:rPr>
              <w:t>DATE</w:t>
            </w:r>
            <w:r w:rsidRPr="001E6834">
              <w:rPr>
                <w:rFonts w:cs="Arial"/>
                <w:sz w:val="22"/>
                <w:szCs w:val="22"/>
              </w:rPr>
              <w:t>]</w:t>
            </w:r>
          </w:p>
        </w:tc>
        <w:tc>
          <w:tcPr>
            <w:tcW w:w="4410" w:type="dxa"/>
          </w:tcPr>
          <w:p w:rsidR="00782587" w:rsidRPr="001E6834" w:rsidRDefault="00782587" w:rsidP="00EB21E1">
            <w:pPr>
              <w:jc w:val="both"/>
              <w:rPr>
                <w:rFonts w:cs="Arial"/>
                <w:sz w:val="22"/>
                <w:szCs w:val="22"/>
              </w:rPr>
            </w:pPr>
          </w:p>
        </w:tc>
      </w:tr>
      <w:tr w:rsidR="00782587" w:rsidRPr="001E6834" w:rsidTr="00EB21E1">
        <w:trPr>
          <w:trHeight w:val="281"/>
        </w:trPr>
        <w:tc>
          <w:tcPr>
            <w:tcW w:w="5155" w:type="dxa"/>
            <w:gridSpan w:val="2"/>
          </w:tcPr>
          <w:p w:rsidR="00782587" w:rsidRPr="001E6834" w:rsidRDefault="00782587" w:rsidP="00EB21E1">
            <w:pPr>
              <w:jc w:val="both"/>
              <w:rPr>
                <w:rFonts w:cs="Arial"/>
                <w:sz w:val="22"/>
                <w:szCs w:val="22"/>
              </w:rPr>
            </w:pPr>
          </w:p>
        </w:tc>
        <w:tc>
          <w:tcPr>
            <w:tcW w:w="4410" w:type="dxa"/>
          </w:tcPr>
          <w:p w:rsidR="00782587" w:rsidRPr="001E6834" w:rsidRDefault="00782587" w:rsidP="00EB21E1">
            <w:pPr>
              <w:jc w:val="both"/>
              <w:rPr>
                <w:rFonts w:cs="Arial"/>
                <w:sz w:val="22"/>
                <w:szCs w:val="22"/>
              </w:rPr>
            </w:pPr>
          </w:p>
        </w:tc>
      </w:tr>
      <w:tr w:rsidR="00782587" w:rsidRPr="001E6834" w:rsidTr="00EB21E1">
        <w:trPr>
          <w:trHeight w:val="281"/>
        </w:trPr>
        <w:tc>
          <w:tcPr>
            <w:tcW w:w="5155" w:type="dxa"/>
            <w:gridSpan w:val="2"/>
          </w:tcPr>
          <w:p w:rsidR="00782587" w:rsidRPr="001E6834" w:rsidRDefault="00782587" w:rsidP="00EB21E1">
            <w:pPr>
              <w:jc w:val="right"/>
              <w:rPr>
                <w:rFonts w:cs="Arial"/>
                <w:sz w:val="22"/>
                <w:szCs w:val="22"/>
              </w:rPr>
            </w:pPr>
            <w:r w:rsidRPr="001E6834">
              <w:rPr>
                <w:rFonts w:cs="Arial"/>
                <w:sz w:val="22"/>
                <w:szCs w:val="22"/>
              </w:rPr>
              <w:t>Delivered electronically by email:</w:t>
            </w:r>
          </w:p>
        </w:tc>
        <w:tc>
          <w:tcPr>
            <w:tcW w:w="4410" w:type="dxa"/>
          </w:tcPr>
          <w:p w:rsidR="00782587" w:rsidRPr="001E6834" w:rsidRDefault="0042646A" w:rsidP="00EB21E1">
            <w:pPr>
              <w:jc w:val="both"/>
              <w:rPr>
                <w:rFonts w:cs="Arial"/>
                <w:sz w:val="22"/>
                <w:szCs w:val="22"/>
              </w:rPr>
            </w:pPr>
            <w:r w:rsidRPr="001E6834">
              <w:rPr>
                <w:rFonts w:cs="Arial"/>
                <w:sz w:val="22"/>
                <w:szCs w:val="22"/>
                <w:highlight w:val="yellow"/>
              </w:rPr>
              <w:t>EMAIL</w:t>
            </w:r>
          </w:p>
        </w:tc>
      </w:tr>
      <w:tr w:rsidR="00782587" w:rsidRPr="001E6834" w:rsidTr="00EB21E1">
        <w:trPr>
          <w:trHeight w:val="281"/>
        </w:trPr>
        <w:tc>
          <w:tcPr>
            <w:tcW w:w="5155" w:type="dxa"/>
            <w:gridSpan w:val="2"/>
          </w:tcPr>
          <w:p w:rsidR="00782587" w:rsidRPr="001E6834" w:rsidRDefault="00782587" w:rsidP="00EB21E1">
            <w:pPr>
              <w:jc w:val="right"/>
              <w:rPr>
                <w:rFonts w:cs="Arial"/>
                <w:sz w:val="22"/>
                <w:szCs w:val="22"/>
              </w:rPr>
            </w:pPr>
            <w:r w:rsidRPr="001E6834">
              <w:rPr>
                <w:rFonts w:cs="Arial"/>
                <w:sz w:val="22"/>
                <w:szCs w:val="22"/>
              </w:rPr>
              <w:t>Original delivered by Certified Mail</w:t>
            </w:r>
          </w:p>
        </w:tc>
        <w:tc>
          <w:tcPr>
            <w:tcW w:w="4410" w:type="dxa"/>
          </w:tcPr>
          <w:p w:rsidR="00782587" w:rsidRPr="001E6834" w:rsidRDefault="00782587" w:rsidP="00EB21E1">
            <w:pPr>
              <w:jc w:val="both"/>
              <w:rPr>
                <w:rFonts w:cs="Arial"/>
                <w:sz w:val="22"/>
                <w:szCs w:val="22"/>
              </w:rPr>
            </w:pPr>
          </w:p>
        </w:tc>
      </w:tr>
      <w:tr w:rsidR="00782587" w:rsidRPr="001E6834" w:rsidTr="00EB21E1">
        <w:trPr>
          <w:trHeight w:val="281"/>
        </w:trPr>
        <w:tc>
          <w:tcPr>
            <w:tcW w:w="5155" w:type="dxa"/>
            <w:gridSpan w:val="2"/>
          </w:tcPr>
          <w:p w:rsidR="00782587" w:rsidRPr="001E6834" w:rsidRDefault="00782587" w:rsidP="00EB21E1">
            <w:pPr>
              <w:jc w:val="right"/>
              <w:rPr>
                <w:rFonts w:cs="Arial"/>
                <w:sz w:val="22"/>
                <w:szCs w:val="22"/>
              </w:rPr>
            </w:pPr>
            <w:r w:rsidRPr="001E6834">
              <w:rPr>
                <w:rFonts w:cs="Arial"/>
                <w:sz w:val="22"/>
                <w:szCs w:val="22"/>
              </w:rPr>
              <w:t>Return Receipt Requested</w:t>
            </w:r>
          </w:p>
        </w:tc>
        <w:tc>
          <w:tcPr>
            <w:tcW w:w="4410" w:type="dxa"/>
          </w:tcPr>
          <w:p w:rsidR="00782587" w:rsidRPr="001E6834" w:rsidRDefault="00782587" w:rsidP="00EB21E1">
            <w:pPr>
              <w:jc w:val="both"/>
              <w:rPr>
                <w:rFonts w:cs="Arial"/>
                <w:sz w:val="22"/>
                <w:szCs w:val="22"/>
              </w:rPr>
            </w:pPr>
          </w:p>
        </w:tc>
      </w:tr>
      <w:tr w:rsidR="00782587" w:rsidRPr="001E6834" w:rsidTr="00EB21E1">
        <w:trPr>
          <w:trHeight w:val="281"/>
        </w:trPr>
        <w:tc>
          <w:tcPr>
            <w:tcW w:w="5155" w:type="dxa"/>
            <w:gridSpan w:val="2"/>
          </w:tcPr>
          <w:p w:rsidR="00782587" w:rsidRPr="001E6834" w:rsidRDefault="00782587" w:rsidP="00EB21E1">
            <w:pPr>
              <w:jc w:val="right"/>
              <w:rPr>
                <w:rFonts w:cs="Arial"/>
                <w:sz w:val="22"/>
                <w:szCs w:val="22"/>
              </w:rPr>
            </w:pPr>
            <w:r w:rsidRPr="001E6834">
              <w:rPr>
                <w:rFonts w:cs="Arial"/>
                <w:sz w:val="22"/>
                <w:szCs w:val="22"/>
              </w:rPr>
              <w:t>Receipt No:</w:t>
            </w:r>
          </w:p>
        </w:tc>
        <w:tc>
          <w:tcPr>
            <w:tcW w:w="4410" w:type="dxa"/>
            <w:tcBorders>
              <w:bottom w:val="single" w:sz="4" w:space="0" w:color="auto"/>
            </w:tcBorders>
          </w:tcPr>
          <w:p w:rsidR="00782587" w:rsidRPr="001E6834" w:rsidRDefault="00782587" w:rsidP="00EB21E1">
            <w:pPr>
              <w:jc w:val="both"/>
              <w:rPr>
                <w:rFonts w:cs="Arial"/>
                <w:sz w:val="22"/>
                <w:szCs w:val="22"/>
              </w:rPr>
            </w:pPr>
          </w:p>
        </w:tc>
      </w:tr>
      <w:tr w:rsidR="00782587" w:rsidRPr="001E6834" w:rsidTr="00EB21E1">
        <w:trPr>
          <w:trHeight w:val="281"/>
        </w:trPr>
        <w:tc>
          <w:tcPr>
            <w:tcW w:w="5155" w:type="dxa"/>
            <w:gridSpan w:val="2"/>
          </w:tcPr>
          <w:p w:rsidR="00782587" w:rsidRPr="001E6834" w:rsidRDefault="00782587" w:rsidP="00EB21E1">
            <w:pPr>
              <w:jc w:val="both"/>
              <w:rPr>
                <w:rFonts w:cs="Arial"/>
                <w:sz w:val="22"/>
                <w:szCs w:val="22"/>
              </w:rPr>
            </w:pPr>
          </w:p>
        </w:tc>
        <w:tc>
          <w:tcPr>
            <w:tcW w:w="4410" w:type="dxa"/>
            <w:tcBorders>
              <w:top w:val="single" w:sz="4" w:space="0" w:color="auto"/>
            </w:tcBorders>
          </w:tcPr>
          <w:p w:rsidR="00782587" w:rsidRPr="001E6834" w:rsidRDefault="00782587" w:rsidP="00EB21E1">
            <w:pPr>
              <w:jc w:val="both"/>
              <w:rPr>
                <w:rFonts w:cs="Arial"/>
                <w:sz w:val="22"/>
                <w:szCs w:val="22"/>
              </w:rPr>
            </w:pPr>
          </w:p>
        </w:tc>
      </w:tr>
      <w:tr w:rsidR="00782587" w:rsidRPr="001E6834" w:rsidTr="00EB21E1">
        <w:trPr>
          <w:trHeight w:val="281"/>
        </w:trPr>
        <w:tc>
          <w:tcPr>
            <w:tcW w:w="5155" w:type="dxa"/>
            <w:gridSpan w:val="2"/>
          </w:tcPr>
          <w:p w:rsidR="00782587" w:rsidRPr="001E6834" w:rsidRDefault="00782587" w:rsidP="00EB21E1">
            <w:pPr>
              <w:rPr>
                <w:rFonts w:cs="Arial"/>
                <w:sz w:val="22"/>
                <w:szCs w:val="22"/>
                <w:highlight w:val="yellow"/>
              </w:rPr>
            </w:pPr>
            <w:r w:rsidRPr="001E6834">
              <w:rPr>
                <w:rFonts w:cs="Arial"/>
                <w:sz w:val="22"/>
                <w:szCs w:val="22"/>
                <w:highlight w:val="yellow"/>
              </w:rPr>
              <w:t>RECIPIENT, TITLE</w:t>
            </w:r>
          </w:p>
          <w:p w:rsidR="00782587" w:rsidRPr="001E6834" w:rsidRDefault="00782587" w:rsidP="00EB21E1">
            <w:pPr>
              <w:rPr>
                <w:rFonts w:cs="Arial"/>
                <w:sz w:val="22"/>
                <w:szCs w:val="22"/>
                <w:highlight w:val="yellow"/>
              </w:rPr>
            </w:pPr>
            <w:r w:rsidRPr="001E6834">
              <w:rPr>
                <w:rFonts w:cs="Arial"/>
                <w:sz w:val="22"/>
                <w:szCs w:val="22"/>
                <w:highlight w:val="yellow"/>
              </w:rPr>
              <w:t>OFFICE</w:t>
            </w:r>
          </w:p>
          <w:p w:rsidR="00782587" w:rsidRPr="001E6834" w:rsidRDefault="00782587" w:rsidP="00EB21E1">
            <w:pPr>
              <w:rPr>
                <w:rFonts w:cs="Arial"/>
                <w:sz w:val="22"/>
                <w:szCs w:val="22"/>
                <w:highlight w:val="yellow"/>
              </w:rPr>
            </w:pPr>
            <w:r w:rsidRPr="001E6834">
              <w:rPr>
                <w:rFonts w:cs="Arial"/>
                <w:sz w:val="22"/>
                <w:szCs w:val="22"/>
                <w:highlight w:val="yellow"/>
              </w:rPr>
              <w:t>ADDRESS</w:t>
            </w:r>
          </w:p>
          <w:p w:rsidR="00782587" w:rsidRPr="001E6834" w:rsidRDefault="00782587" w:rsidP="00EB21E1">
            <w:pPr>
              <w:rPr>
                <w:rFonts w:cs="Arial"/>
                <w:sz w:val="22"/>
                <w:szCs w:val="22"/>
              </w:rPr>
            </w:pPr>
            <w:r w:rsidRPr="001E6834">
              <w:rPr>
                <w:rFonts w:cs="Arial"/>
                <w:sz w:val="22"/>
                <w:szCs w:val="22"/>
                <w:highlight w:val="yellow"/>
              </w:rPr>
              <w:t>CITY, STATE, ZIP</w:t>
            </w:r>
          </w:p>
        </w:tc>
        <w:tc>
          <w:tcPr>
            <w:tcW w:w="4410" w:type="dxa"/>
          </w:tcPr>
          <w:p w:rsidR="00782587" w:rsidRPr="001E6834" w:rsidRDefault="00782587" w:rsidP="00EB21E1">
            <w:pPr>
              <w:jc w:val="both"/>
              <w:rPr>
                <w:rFonts w:cs="Arial"/>
                <w:sz w:val="22"/>
                <w:szCs w:val="22"/>
              </w:rPr>
            </w:pPr>
          </w:p>
        </w:tc>
      </w:tr>
      <w:tr w:rsidR="00782587" w:rsidRPr="001E6834" w:rsidTr="00EB21E1">
        <w:trPr>
          <w:trHeight w:val="281"/>
        </w:trPr>
        <w:tc>
          <w:tcPr>
            <w:tcW w:w="9565" w:type="dxa"/>
            <w:gridSpan w:val="3"/>
          </w:tcPr>
          <w:p w:rsidR="00782587" w:rsidRPr="001E6834" w:rsidRDefault="00782587" w:rsidP="00EB21E1">
            <w:pPr>
              <w:jc w:val="both"/>
              <w:rPr>
                <w:rFonts w:cs="Arial"/>
                <w:sz w:val="22"/>
                <w:szCs w:val="22"/>
              </w:rPr>
            </w:pPr>
          </w:p>
        </w:tc>
      </w:tr>
      <w:tr w:rsidR="00782587" w:rsidRPr="001E6834" w:rsidTr="00EB21E1">
        <w:trPr>
          <w:trHeight w:val="281"/>
        </w:trPr>
        <w:tc>
          <w:tcPr>
            <w:tcW w:w="655" w:type="dxa"/>
          </w:tcPr>
          <w:p w:rsidR="00782587" w:rsidRPr="001E6834" w:rsidRDefault="00782587" w:rsidP="00EB21E1">
            <w:pPr>
              <w:rPr>
                <w:rFonts w:cs="Arial"/>
                <w:sz w:val="22"/>
                <w:szCs w:val="22"/>
              </w:rPr>
            </w:pPr>
            <w:r w:rsidRPr="001E6834">
              <w:rPr>
                <w:rFonts w:cs="Arial"/>
                <w:sz w:val="22"/>
                <w:szCs w:val="22"/>
              </w:rPr>
              <w:t xml:space="preserve">Re: </w:t>
            </w:r>
          </w:p>
        </w:tc>
        <w:tc>
          <w:tcPr>
            <w:tcW w:w="8910" w:type="dxa"/>
            <w:gridSpan w:val="2"/>
          </w:tcPr>
          <w:p w:rsidR="00782587" w:rsidRPr="001E6834" w:rsidRDefault="00782587" w:rsidP="00EB21E1">
            <w:pPr>
              <w:rPr>
                <w:rFonts w:cs="Arial"/>
                <w:sz w:val="22"/>
                <w:szCs w:val="22"/>
              </w:rPr>
            </w:pPr>
            <w:proofErr w:type="spellStart"/>
            <w:r w:rsidRPr="001E6834">
              <w:rPr>
                <w:rFonts w:cs="Arial"/>
                <w:sz w:val="22"/>
                <w:szCs w:val="22"/>
              </w:rPr>
              <w:t>FOIA</w:t>
            </w:r>
            <w:proofErr w:type="spellEnd"/>
            <w:r w:rsidRPr="001E6834">
              <w:rPr>
                <w:rFonts w:cs="Arial"/>
                <w:sz w:val="22"/>
                <w:szCs w:val="22"/>
              </w:rPr>
              <w:t xml:space="preserve"> Request</w:t>
            </w:r>
          </w:p>
        </w:tc>
      </w:tr>
    </w:tbl>
    <w:p w:rsidR="008D1181" w:rsidRPr="001E6834" w:rsidRDefault="008D1181">
      <w:pPr>
        <w:rPr>
          <w:sz w:val="22"/>
          <w:szCs w:val="22"/>
        </w:rPr>
      </w:pPr>
    </w:p>
    <w:p w:rsidR="00782587" w:rsidRPr="001E6834" w:rsidRDefault="00782587">
      <w:pPr>
        <w:rPr>
          <w:sz w:val="22"/>
          <w:szCs w:val="22"/>
        </w:rPr>
      </w:pPr>
      <w:r w:rsidRPr="001E6834">
        <w:rPr>
          <w:sz w:val="22"/>
          <w:szCs w:val="22"/>
        </w:rPr>
        <w:t>Dear Mr</w:t>
      </w:r>
      <w:proofErr w:type="gramStart"/>
      <w:r w:rsidRPr="001E6834">
        <w:rPr>
          <w:sz w:val="22"/>
          <w:szCs w:val="22"/>
        </w:rPr>
        <w:t>./</w:t>
      </w:r>
      <w:proofErr w:type="gramEnd"/>
      <w:r w:rsidRPr="001E6834">
        <w:rPr>
          <w:sz w:val="22"/>
          <w:szCs w:val="22"/>
        </w:rPr>
        <w:t>Ms. [</w:t>
      </w:r>
      <w:r w:rsidRPr="001E6834">
        <w:rPr>
          <w:sz w:val="22"/>
          <w:szCs w:val="22"/>
          <w:highlight w:val="yellow"/>
        </w:rPr>
        <w:t>NAME</w:t>
      </w:r>
      <w:r w:rsidRPr="001E6834">
        <w:rPr>
          <w:sz w:val="22"/>
          <w:szCs w:val="22"/>
        </w:rPr>
        <w:t xml:space="preserve">]: </w:t>
      </w:r>
    </w:p>
    <w:p w:rsidR="00782587" w:rsidRPr="001E6834" w:rsidRDefault="00782587">
      <w:pPr>
        <w:rPr>
          <w:sz w:val="22"/>
          <w:szCs w:val="22"/>
        </w:rPr>
      </w:pPr>
    </w:p>
    <w:p w:rsidR="00782587" w:rsidRPr="001E6834" w:rsidRDefault="00782587">
      <w:pPr>
        <w:rPr>
          <w:rFonts w:cs="Arial"/>
          <w:sz w:val="22"/>
          <w:szCs w:val="22"/>
        </w:rPr>
      </w:pPr>
      <w:r w:rsidRPr="001E6834">
        <w:rPr>
          <w:sz w:val="22"/>
          <w:szCs w:val="22"/>
        </w:rPr>
        <w:t>[</w:t>
      </w:r>
      <w:r w:rsidRPr="001E6834">
        <w:rPr>
          <w:sz w:val="22"/>
          <w:szCs w:val="22"/>
          <w:highlight w:val="yellow"/>
        </w:rPr>
        <w:t>COMPANY</w:t>
      </w:r>
      <w:r w:rsidRPr="001E6834">
        <w:rPr>
          <w:sz w:val="22"/>
          <w:szCs w:val="22"/>
        </w:rPr>
        <w:t>] respectfully submits this request for records and information from the Federal Aviation Administration (“FAA” or “the agency”) pursuant to the Freedom of Information Act (“</w:t>
      </w:r>
      <w:proofErr w:type="spellStart"/>
      <w:r w:rsidRPr="001E6834">
        <w:rPr>
          <w:sz w:val="22"/>
          <w:szCs w:val="22"/>
        </w:rPr>
        <w:t>FOIA</w:t>
      </w:r>
      <w:proofErr w:type="spellEnd"/>
      <w:r w:rsidRPr="001E6834">
        <w:rPr>
          <w:sz w:val="22"/>
          <w:szCs w:val="22"/>
        </w:rPr>
        <w:t xml:space="preserve">”), </w:t>
      </w:r>
      <w:r w:rsidRPr="001E6834">
        <w:rPr>
          <w:rFonts w:cs="Arial"/>
          <w:sz w:val="22"/>
          <w:szCs w:val="22"/>
        </w:rPr>
        <w:t xml:space="preserve">5 </w:t>
      </w:r>
      <w:proofErr w:type="spellStart"/>
      <w:r w:rsidRPr="001E6834">
        <w:rPr>
          <w:rFonts w:cs="Arial"/>
          <w:sz w:val="22"/>
          <w:szCs w:val="22"/>
        </w:rPr>
        <w:t>U.S.C</w:t>
      </w:r>
      <w:proofErr w:type="spellEnd"/>
      <w:r w:rsidRPr="001E6834">
        <w:rPr>
          <w:rFonts w:cs="Arial"/>
          <w:sz w:val="22"/>
          <w:szCs w:val="22"/>
        </w:rPr>
        <w:t xml:space="preserve">. §§ 552, </w:t>
      </w:r>
      <w:r w:rsidRPr="001E6834">
        <w:rPr>
          <w:rFonts w:cs="Arial"/>
          <w:i/>
          <w:sz w:val="22"/>
          <w:szCs w:val="22"/>
        </w:rPr>
        <w:t>et seq</w:t>
      </w:r>
      <w:r w:rsidRPr="001E6834">
        <w:rPr>
          <w:rFonts w:cs="Arial"/>
          <w:sz w:val="22"/>
          <w:szCs w:val="22"/>
        </w:rPr>
        <w:t xml:space="preserve">., and Department of Transportation (“DOT”) regulations, 49 </w:t>
      </w:r>
      <w:proofErr w:type="spellStart"/>
      <w:r w:rsidRPr="001E6834">
        <w:rPr>
          <w:rFonts w:cs="Arial"/>
          <w:sz w:val="22"/>
          <w:szCs w:val="22"/>
        </w:rPr>
        <w:t>C.F.R</w:t>
      </w:r>
      <w:proofErr w:type="spellEnd"/>
      <w:r w:rsidRPr="001E6834">
        <w:rPr>
          <w:rFonts w:cs="Arial"/>
          <w:sz w:val="22"/>
          <w:szCs w:val="22"/>
        </w:rPr>
        <w:t>. part 7.</w:t>
      </w:r>
      <w:r w:rsidRPr="001E6834">
        <w:rPr>
          <w:rFonts w:cs="Arial"/>
          <w:sz w:val="22"/>
          <w:szCs w:val="22"/>
        </w:rPr>
        <w:t xml:space="preserve"> The records and information specifically referenced below are requested regardless of format, medium, or physical characteristics, and include all responsive electronic records and information.</w:t>
      </w:r>
    </w:p>
    <w:p w:rsidR="001C4233" w:rsidRPr="001E6834" w:rsidRDefault="001C4233">
      <w:pPr>
        <w:rPr>
          <w:rFonts w:cs="Arial"/>
          <w:sz w:val="22"/>
          <w:szCs w:val="22"/>
        </w:rPr>
      </w:pPr>
    </w:p>
    <w:p w:rsidR="001C4233" w:rsidRPr="001E6834" w:rsidRDefault="001C4233">
      <w:pPr>
        <w:rPr>
          <w:rFonts w:cs="Arial"/>
          <w:sz w:val="22"/>
          <w:szCs w:val="22"/>
        </w:rPr>
      </w:pPr>
      <w:r w:rsidRPr="001E6834">
        <w:rPr>
          <w:rFonts w:cs="Arial"/>
          <w:sz w:val="22"/>
          <w:szCs w:val="22"/>
        </w:rPr>
        <w:t>[</w:t>
      </w:r>
      <w:r w:rsidRPr="001E6834">
        <w:rPr>
          <w:rFonts w:cs="Arial"/>
          <w:sz w:val="22"/>
          <w:szCs w:val="22"/>
          <w:highlight w:val="yellow"/>
        </w:rPr>
        <w:t>COMPANY</w:t>
      </w:r>
      <w:r w:rsidRPr="001E6834">
        <w:rPr>
          <w:rFonts w:cs="Arial"/>
          <w:sz w:val="22"/>
          <w:szCs w:val="22"/>
        </w:rPr>
        <w:t>] requests [</w:t>
      </w:r>
      <w:r w:rsidRPr="001E6834">
        <w:rPr>
          <w:rFonts w:cs="Arial"/>
          <w:sz w:val="22"/>
          <w:szCs w:val="22"/>
          <w:highlight w:val="yellow"/>
        </w:rPr>
        <w:t>detailed description of the records sought</w:t>
      </w:r>
      <w:r w:rsidRPr="001E6834">
        <w:rPr>
          <w:rFonts w:cs="Arial"/>
          <w:sz w:val="22"/>
          <w:szCs w:val="22"/>
        </w:rPr>
        <w:t>].</w:t>
      </w:r>
    </w:p>
    <w:p w:rsidR="001C4233" w:rsidRPr="001E6834" w:rsidRDefault="001C4233">
      <w:pPr>
        <w:rPr>
          <w:rFonts w:cs="Arial"/>
          <w:sz w:val="22"/>
          <w:szCs w:val="22"/>
        </w:rPr>
      </w:pPr>
    </w:p>
    <w:p w:rsidR="001C4233" w:rsidRPr="001E6834" w:rsidRDefault="001C4233">
      <w:pPr>
        <w:rPr>
          <w:rFonts w:cs="Arial"/>
          <w:sz w:val="22"/>
          <w:szCs w:val="22"/>
        </w:rPr>
      </w:pPr>
      <w:r w:rsidRPr="001E6834">
        <w:rPr>
          <w:rFonts w:cs="Arial"/>
          <w:sz w:val="22"/>
          <w:szCs w:val="22"/>
        </w:rPr>
        <w:t>[</w:t>
      </w:r>
      <w:r w:rsidRPr="001E6834">
        <w:rPr>
          <w:rFonts w:cs="Arial"/>
          <w:sz w:val="22"/>
          <w:szCs w:val="22"/>
          <w:highlight w:val="yellow"/>
        </w:rPr>
        <w:t>COMPANY</w:t>
      </w:r>
      <w:r w:rsidRPr="001E6834">
        <w:rPr>
          <w:rFonts w:cs="Arial"/>
          <w:sz w:val="22"/>
          <w:szCs w:val="22"/>
        </w:rPr>
        <w:t xml:space="preserve">] falls under the </w:t>
      </w:r>
      <w:r w:rsidRPr="001E6834">
        <w:rPr>
          <w:rFonts w:cs="Arial"/>
          <w:sz w:val="22"/>
          <w:szCs w:val="22"/>
          <w:highlight w:val="yellow"/>
        </w:rPr>
        <w:t>[</w:t>
      </w:r>
      <w:sdt>
        <w:sdtPr>
          <w:rPr>
            <w:rFonts w:cs="Arial"/>
            <w:sz w:val="22"/>
            <w:szCs w:val="22"/>
            <w:highlight w:val="yellow"/>
          </w:rPr>
          <w:alias w:val="Fee Category"/>
          <w:tag w:val="Fee Category"/>
          <w:id w:val="-1567940699"/>
          <w:placeholder>
            <w:docPart w:val="DefaultPlaceholder_1082065159"/>
          </w:placeholder>
          <w:showingPlcHdr/>
          <w:dropDownList>
            <w:listItem w:value="Choose an item."/>
            <w:listItem w:displayText="commercial" w:value="commercial"/>
            <w:listItem w:displayText="educational or noncommercial scientific institution" w:value="educational or noncommercial scientific institution"/>
            <w:listItem w:displayText="news media" w:value="news media"/>
            <w:listItem w:displayText="other requesters" w:value="other requesters"/>
          </w:dropDownList>
        </w:sdtPr>
        <w:sdtContent>
          <w:r w:rsidRPr="001E6834">
            <w:rPr>
              <w:rStyle w:val="PlaceholderText"/>
              <w:rFonts w:eastAsiaTheme="minorHAnsi"/>
              <w:sz w:val="22"/>
              <w:szCs w:val="22"/>
              <w:highlight w:val="yellow"/>
            </w:rPr>
            <w:t>Choose an item.</w:t>
          </w:r>
        </w:sdtContent>
      </w:sdt>
      <w:r w:rsidRPr="001E6834">
        <w:rPr>
          <w:rFonts w:cs="Arial"/>
          <w:sz w:val="22"/>
          <w:szCs w:val="22"/>
          <w:highlight w:val="yellow"/>
        </w:rPr>
        <w:t>]</w:t>
      </w:r>
      <w:r w:rsidRPr="001E6834">
        <w:rPr>
          <w:rFonts w:cs="Arial"/>
          <w:sz w:val="22"/>
          <w:szCs w:val="22"/>
        </w:rPr>
        <w:t xml:space="preserve"> fee category.</w:t>
      </w:r>
    </w:p>
    <w:p w:rsidR="00931442" w:rsidRPr="001E6834" w:rsidRDefault="00931442">
      <w:pPr>
        <w:rPr>
          <w:rFonts w:cs="Arial"/>
          <w:sz w:val="22"/>
          <w:szCs w:val="22"/>
        </w:rPr>
      </w:pPr>
    </w:p>
    <w:p w:rsidR="001C4233" w:rsidRPr="001E6834" w:rsidRDefault="001C4233" w:rsidP="001C4233">
      <w:pPr>
        <w:rPr>
          <w:b/>
          <w:sz w:val="22"/>
          <w:szCs w:val="22"/>
        </w:rPr>
      </w:pPr>
      <w:r w:rsidRPr="001E6834">
        <w:rPr>
          <w:b/>
          <w:sz w:val="22"/>
          <w:szCs w:val="22"/>
          <w:highlight w:val="yellow"/>
        </w:rPr>
        <w:t>Fee Waiver Request</w:t>
      </w:r>
      <w:r w:rsidR="00931442" w:rsidRPr="001E6834">
        <w:rPr>
          <w:b/>
          <w:sz w:val="22"/>
          <w:szCs w:val="22"/>
          <w:highlight w:val="yellow"/>
        </w:rPr>
        <w:t xml:space="preserve"> </w:t>
      </w:r>
      <w:proofErr w:type="gramStart"/>
      <w:r w:rsidR="00931442" w:rsidRPr="001E6834">
        <w:rPr>
          <w:b/>
          <w:sz w:val="22"/>
          <w:szCs w:val="22"/>
          <w:highlight w:val="yellow"/>
        </w:rPr>
        <w:t>–[</w:t>
      </w:r>
      <w:proofErr w:type="gramEnd"/>
      <w:r w:rsidR="001E6834" w:rsidRPr="001E6834">
        <w:rPr>
          <w:b/>
          <w:sz w:val="22"/>
          <w:szCs w:val="22"/>
          <w:highlight w:val="yellow"/>
        </w:rPr>
        <w:t xml:space="preserve">KEEP </w:t>
      </w:r>
      <w:r w:rsidR="00931442" w:rsidRPr="001E6834">
        <w:rPr>
          <w:b/>
          <w:sz w:val="22"/>
          <w:szCs w:val="22"/>
          <w:highlight w:val="yellow"/>
        </w:rPr>
        <w:t>IF APPLICABLE</w:t>
      </w:r>
      <w:r w:rsidR="001E6834" w:rsidRPr="001E6834">
        <w:rPr>
          <w:b/>
          <w:sz w:val="22"/>
          <w:szCs w:val="22"/>
          <w:highlight w:val="yellow"/>
        </w:rPr>
        <w:t>; if company does not qualify for fee waiver, eliminate the language up until the conclusion below</w:t>
      </w:r>
      <w:r w:rsidR="00931442" w:rsidRPr="001E6834">
        <w:rPr>
          <w:b/>
          <w:sz w:val="22"/>
          <w:szCs w:val="22"/>
          <w:highlight w:val="yellow"/>
        </w:rPr>
        <w:t>]</w:t>
      </w:r>
    </w:p>
    <w:p w:rsidR="001C4233" w:rsidRPr="001E6834" w:rsidRDefault="001C4233" w:rsidP="001C4233">
      <w:pPr>
        <w:rPr>
          <w:sz w:val="22"/>
          <w:szCs w:val="22"/>
        </w:rPr>
      </w:pPr>
    </w:p>
    <w:p w:rsidR="001C4233" w:rsidRPr="001E6834" w:rsidRDefault="001C4233" w:rsidP="001C4233">
      <w:pPr>
        <w:rPr>
          <w:sz w:val="22"/>
          <w:szCs w:val="22"/>
        </w:rPr>
      </w:pPr>
      <w:r w:rsidRPr="001E6834">
        <w:rPr>
          <w:sz w:val="22"/>
          <w:szCs w:val="22"/>
        </w:rPr>
        <w:t xml:space="preserve">In accordance with 5 </w:t>
      </w:r>
      <w:proofErr w:type="spellStart"/>
      <w:r w:rsidRPr="001E6834">
        <w:rPr>
          <w:sz w:val="22"/>
          <w:szCs w:val="22"/>
        </w:rPr>
        <w:t>U.S.C</w:t>
      </w:r>
      <w:proofErr w:type="spellEnd"/>
      <w:r w:rsidRPr="001E6834">
        <w:rPr>
          <w:sz w:val="22"/>
          <w:szCs w:val="22"/>
        </w:rPr>
        <w:t>. § 552(a</w:t>
      </w:r>
      <w:proofErr w:type="gramStart"/>
      <w:r w:rsidRPr="001E6834">
        <w:rPr>
          <w:sz w:val="22"/>
          <w:szCs w:val="22"/>
        </w:rPr>
        <w:t>)(</w:t>
      </w:r>
      <w:proofErr w:type="gramEnd"/>
      <w:r w:rsidRPr="001E6834">
        <w:rPr>
          <w:sz w:val="22"/>
          <w:szCs w:val="22"/>
        </w:rPr>
        <w:t xml:space="preserve">4)(A)(iii), 49 </w:t>
      </w:r>
      <w:proofErr w:type="spellStart"/>
      <w:r w:rsidRPr="001E6834">
        <w:rPr>
          <w:sz w:val="22"/>
          <w:szCs w:val="22"/>
        </w:rPr>
        <w:t>C.F.R</w:t>
      </w:r>
      <w:proofErr w:type="spellEnd"/>
      <w:r w:rsidRPr="001E6834">
        <w:rPr>
          <w:sz w:val="22"/>
          <w:szCs w:val="22"/>
        </w:rPr>
        <w:t>. § 7.43(c), and FAA Order 1270.1, [</w:t>
      </w:r>
      <w:r w:rsidRPr="001E6834">
        <w:rPr>
          <w:sz w:val="22"/>
          <w:szCs w:val="22"/>
          <w:highlight w:val="yellow"/>
        </w:rPr>
        <w:t>COMPANY</w:t>
      </w:r>
      <w:r w:rsidRPr="001E6834">
        <w:rPr>
          <w:sz w:val="22"/>
          <w:szCs w:val="22"/>
        </w:rPr>
        <w:t xml:space="preserve">] requests a waiver of fees associated with processing this records request. Pursuant to Order 1270.1, </w:t>
      </w:r>
      <w:r w:rsidR="0042646A" w:rsidRPr="001E6834">
        <w:rPr>
          <w:sz w:val="22"/>
          <w:szCs w:val="22"/>
        </w:rPr>
        <w:t>[</w:t>
      </w:r>
      <w:r w:rsidR="0042646A" w:rsidRPr="001E6834">
        <w:rPr>
          <w:sz w:val="22"/>
          <w:szCs w:val="22"/>
          <w:highlight w:val="yellow"/>
        </w:rPr>
        <w:t>COMPANY</w:t>
      </w:r>
      <w:r w:rsidR="0042646A" w:rsidRPr="001E6834">
        <w:rPr>
          <w:sz w:val="22"/>
          <w:szCs w:val="22"/>
        </w:rPr>
        <w:t>]</w:t>
      </w:r>
      <w:r w:rsidRPr="001E6834">
        <w:rPr>
          <w:sz w:val="22"/>
          <w:szCs w:val="22"/>
        </w:rPr>
        <w:t xml:space="preserve"> m</w:t>
      </w:r>
      <w:r w:rsidR="0042646A" w:rsidRPr="001E6834">
        <w:rPr>
          <w:sz w:val="22"/>
          <w:szCs w:val="22"/>
        </w:rPr>
        <w:t xml:space="preserve">eets the criteria under the </w:t>
      </w:r>
      <w:r w:rsidRPr="001E6834">
        <w:rPr>
          <w:sz w:val="22"/>
          <w:szCs w:val="22"/>
        </w:rPr>
        <w:t>six factors for determining fee waivers. Each factor is addressed below.</w:t>
      </w:r>
    </w:p>
    <w:p w:rsidR="001C4233" w:rsidRPr="001E6834" w:rsidRDefault="001C4233">
      <w:pPr>
        <w:rPr>
          <w:sz w:val="22"/>
          <w:szCs w:val="22"/>
        </w:rPr>
      </w:pPr>
    </w:p>
    <w:p w:rsidR="0042646A" w:rsidRPr="001E6834" w:rsidRDefault="0042646A" w:rsidP="0042646A">
      <w:pPr>
        <w:pStyle w:val="ListParagraph"/>
        <w:numPr>
          <w:ilvl w:val="0"/>
          <w:numId w:val="1"/>
        </w:numPr>
        <w:rPr>
          <w:rFonts w:cs="Arial"/>
          <w:b/>
          <w:sz w:val="22"/>
          <w:szCs w:val="22"/>
        </w:rPr>
      </w:pPr>
      <w:r w:rsidRPr="001E6834">
        <w:rPr>
          <w:rFonts w:cs="Arial"/>
          <w:b/>
          <w:sz w:val="22"/>
          <w:szCs w:val="22"/>
        </w:rPr>
        <w:t>Whether the subject matter of the requested records concerns the operations of the Federal Government.</w:t>
      </w:r>
    </w:p>
    <w:p w:rsidR="0042646A" w:rsidRPr="001E6834" w:rsidRDefault="0042646A">
      <w:pPr>
        <w:rPr>
          <w:sz w:val="22"/>
          <w:szCs w:val="22"/>
        </w:rPr>
      </w:pPr>
      <w:r w:rsidRPr="001E6834">
        <w:rPr>
          <w:sz w:val="22"/>
          <w:szCs w:val="22"/>
        </w:rPr>
        <w:t xml:space="preserve"> </w:t>
      </w:r>
    </w:p>
    <w:p w:rsidR="0042646A" w:rsidRPr="001E6834" w:rsidRDefault="0042646A">
      <w:pPr>
        <w:rPr>
          <w:sz w:val="22"/>
          <w:szCs w:val="22"/>
        </w:rPr>
      </w:pPr>
      <w:r w:rsidRPr="001E6834">
        <w:rPr>
          <w:sz w:val="22"/>
          <w:szCs w:val="22"/>
        </w:rPr>
        <w:t>The requested records concern the operations of the federal government; specifically, those records address [</w:t>
      </w:r>
      <w:r w:rsidRPr="001E6834">
        <w:rPr>
          <w:sz w:val="22"/>
          <w:szCs w:val="22"/>
          <w:highlight w:val="yellow"/>
        </w:rPr>
        <w:t>provide explanation of FAA operations concerned in the records</w:t>
      </w:r>
      <w:r w:rsidRPr="001E6834">
        <w:rPr>
          <w:sz w:val="22"/>
          <w:szCs w:val="22"/>
        </w:rPr>
        <w:t>].</w:t>
      </w:r>
    </w:p>
    <w:p w:rsidR="0042646A" w:rsidRPr="001E6834" w:rsidRDefault="0042646A">
      <w:pPr>
        <w:rPr>
          <w:sz w:val="22"/>
          <w:szCs w:val="22"/>
        </w:rPr>
      </w:pPr>
    </w:p>
    <w:p w:rsidR="0042646A" w:rsidRPr="001E6834" w:rsidRDefault="0042646A" w:rsidP="0042646A">
      <w:pPr>
        <w:pStyle w:val="ListParagraph"/>
        <w:numPr>
          <w:ilvl w:val="0"/>
          <w:numId w:val="1"/>
        </w:numPr>
        <w:rPr>
          <w:rFonts w:cs="Arial"/>
          <w:b/>
          <w:sz w:val="22"/>
          <w:szCs w:val="22"/>
        </w:rPr>
      </w:pPr>
      <w:r w:rsidRPr="001E6834">
        <w:rPr>
          <w:rFonts w:cs="Arial"/>
          <w:b/>
          <w:sz w:val="22"/>
          <w:szCs w:val="22"/>
        </w:rPr>
        <w:t>Whether the disclosure is likely to contribute to an understanding of the Federal Government operations or activities.</w:t>
      </w:r>
    </w:p>
    <w:p w:rsidR="0042646A" w:rsidRPr="001E6834" w:rsidRDefault="0042646A">
      <w:pPr>
        <w:rPr>
          <w:sz w:val="22"/>
          <w:szCs w:val="22"/>
        </w:rPr>
      </w:pPr>
    </w:p>
    <w:p w:rsidR="0042646A" w:rsidRPr="001E6834" w:rsidRDefault="0042646A">
      <w:pPr>
        <w:rPr>
          <w:sz w:val="22"/>
          <w:szCs w:val="22"/>
        </w:rPr>
      </w:pPr>
      <w:r w:rsidRPr="001E6834">
        <w:rPr>
          <w:sz w:val="22"/>
          <w:szCs w:val="22"/>
        </w:rPr>
        <w:t>Disclosure of the requested records will contribute to the understanding of [</w:t>
      </w:r>
      <w:r w:rsidRPr="001E6834">
        <w:rPr>
          <w:sz w:val="22"/>
          <w:szCs w:val="22"/>
          <w:highlight w:val="yellow"/>
        </w:rPr>
        <w:t>provide description of FAA operations/activities</w:t>
      </w:r>
      <w:r w:rsidRPr="001E6834">
        <w:rPr>
          <w:sz w:val="22"/>
          <w:szCs w:val="22"/>
        </w:rPr>
        <w:t>].</w:t>
      </w:r>
    </w:p>
    <w:p w:rsidR="00505226" w:rsidRPr="001E6834" w:rsidRDefault="00505226">
      <w:pPr>
        <w:rPr>
          <w:sz w:val="22"/>
          <w:szCs w:val="22"/>
        </w:rPr>
      </w:pPr>
    </w:p>
    <w:p w:rsidR="00505226" w:rsidRPr="001E6834" w:rsidRDefault="00505226" w:rsidP="00505226">
      <w:pPr>
        <w:pStyle w:val="ListParagraph"/>
        <w:numPr>
          <w:ilvl w:val="0"/>
          <w:numId w:val="1"/>
        </w:numPr>
        <w:rPr>
          <w:rFonts w:cs="Arial"/>
          <w:b/>
          <w:sz w:val="22"/>
          <w:szCs w:val="22"/>
        </w:rPr>
      </w:pPr>
      <w:r w:rsidRPr="001E6834">
        <w:rPr>
          <w:rFonts w:cs="Arial"/>
          <w:b/>
          <w:sz w:val="22"/>
          <w:szCs w:val="22"/>
        </w:rPr>
        <w:t>Whether disclosure of the requested information will contribute to the understanding of the public at large, as opposed to the individual understanding of the requester or a narrow segment of interested persons.</w:t>
      </w:r>
    </w:p>
    <w:p w:rsidR="00505226" w:rsidRPr="001E6834" w:rsidRDefault="00505226">
      <w:pPr>
        <w:rPr>
          <w:sz w:val="22"/>
          <w:szCs w:val="22"/>
        </w:rPr>
      </w:pPr>
    </w:p>
    <w:p w:rsidR="00505226" w:rsidRPr="001E6834" w:rsidRDefault="00505226">
      <w:pPr>
        <w:rPr>
          <w:sz w:val="22"/>
          <w:szCs w:val="22"/>
        </w:rPr>
      </w:pPr>
      <w:r w:rsidRPr="001E6834">
        <w:rPr>
          <w:sz w:val="22"/>
          <w:szCs w:val="22"/>
        </w:rPr>
        <w:t>Disclosure of the requested records will contribute to public understanding of FAA operations by [</w:t>
      </w:r>
      <w:r w:rsidRPr="001E6834">
        <w:rPr>
          <w:sz w:val="22"/>
          <w:szCs w:val="22"/>
          <w:highlight w:val="yellow"/>
        </w:rPr>
        <w:t>explain how the records will contribute to public knowledge</w:t>
      </w:r>
      <w:r w:rsidRPr="001E6834">
        <w:rPr>
          <w:sz w:val="22"/>
          <w:szCs w:val="22"/>
        </w:rPr>
        <w:t>].</w:t>
      </w:r>
    </w:p>
    <w:p w:rsidR="00505226" w:rsidRPr="001E6834" w:rsidRDefault="00505226">
      <w:pPr>
        <w:rPr>
          <w:sz w:val="22"/>
          <w:szCs w:val="22"/>
        </w:rPr>
      </w:pPr>
    </w:p>
    <w:p w:rsidR="00505226" w:rsidRPr="001E6834" w:rsidRDefault="00505226" w:rsidP="00505226">
      <w:pPr>
        <w:numPr>
          <w:ilvl w:val="0"/>
          <w:numId w:val="1"/>
        </w:numPr>
        <w:rPr>
          <w:b/>
          <w:sz w:val="22"/>
          <w:szCs w:val="22"/>
        </w:rPr>
      </w:pPr>
      <w:r w:rsidRPr="001E6834">
        <w:rPr>
          <w:b/>
          <w:sz w:val="22"/>
          <w:szCs w:val="22"/>
        </w:rPr>
        <w:t>Whether the contribution to the public understanding of Federal Government operations or activities will be significant.</w:t>
      </w:r>
    </w:p>
    <w:p w:rsidR="00505226" w:rsidRPr="001E6834" w:rsidRDefault="00505226">
      <w:pPr>
        <w:rPr>
          <w:sz w:val="22"/>
          <w:szCs w:val="22"/>
        </w:rPr>
      </w:pPr>
    </w:p>
    <w:p w:rsidR="00505226" w:rsidRPr="001E6834" w:rsidRDefault="00505226">
      <w:pPr>
        <w:rPr>
          <w:sz w:val="22"/>
          <w:szCs w:val="22"/>
        </w:rPr>
      </w:pPr>
      <w:r w:rsidRPr="001E6834">
        <w:rPr>
          <w:sz w:val="22"/>
          <w:szCs w:val="22"/>
        </w:rPr>
        <w:t>The public understanding of the FAA’s activities regarding [</w:t>
      </w:r>
      <w:r w:rsidRPr="001E6834">
        <w:rPr>
          <w:sz w:val="22"/>
          <w:szCs w:val="22"/>
          <w:highlight w:val="yellow"/>
        </w:rPr>
        <w:t>explanation of applicable agency activity</w:t>
      </w:r>
      <w:r w:rsidRPr="001E6834">
        <w:rPr>
          <w:sz w:val="22"/>
          <w:szCs w:val="22"/>
        </w:rPr>
        <w:t>] will be significantly increased through release of the requested records because [</w:t>
      </w:r>
      <w:r w:rsidRPr="001E6834">
        <w:rPr>
          <w:sz w:val="22"/>
          <w:szCs w:val="22"/>
          <w:highlight w:val="yellow"/>
        </w:rPr>
        <w:t>provide justification</w:t>
      </w:r>
      <w:r w:rsidRPr="001E6834">
        <w:rPr>
          <w:sz w:val="22"/>
          <w:szCs w:val="22"/>
        </w:rPr>
        <w:t>].</w:t>
      </w:r>
    </w:p>
    <w:p w:rsidR="00505226" w:rsidRPr="001E6834" w:rsidRDefault="00505226">
      <w:pPr>
        <w:rPr>
          <w:sz w:val="22"/>
          <w:szCs w:val="22"/>
        </w:rPr>
      </w:pPr>
    </w:p>
    <w:p w:rsidR="00505226" w:rsidRPr="001E6834" w:rsidRDefault="00505226" w:rsidP="00505226">
      <w:pPr>
        <w:numPr>
          <w:ilvl w:val="0"/>
          <w:numId w:val="1"/>
        </w:numPr>
        <w:rPr>
          <w:b/>
          <w:sz w:val="22"/>
          <w:szCs w:val="22"/>
        </w:rPr>
      </w:pPr>
      <w:r w:rsidRPr="001E6834">
        <w:rPr>
          <w:b/>
          <w:sz w:val="22"/>
          <w:szCs w:val="22"/>
        </w:rPr>
        <w:t>Whether the requester has a commercial interest that would be furthered by the requested disclosure.</w:t>
      </w:r>
    </w:p>
    <w:p w:rsidR="00505226" w:rsidRPr="001E6834" w:rsidRDefault="00505226">
      <w:pPr>
        <w:rPr>
          <w:sz w:val="22"/>
          <w:szCs w:val="22"/>
        </w:rPr>
      </w:pPr>
    </w:p>
    <w:p w:rsidR="00505226" w:rsidRPr="001E6834" w:rsidRDefault="00505226">
      <w:pPr>
        <w:rPr>
          <w:sz w:val="22"/>
          <w:szCs w:val="22"/>
        </w:rPr>
      </w:pPr>
      <w:r w:rsidRPr="001E6834">
        <w:rPr>
          <w:sz w:val="22"/>
          <w:szCs w:val="22"/>
        </w:rPr>
        <w:t>[</w:t>
      </w:r>
      <w:r w:rsidRPr="001E6834">
        <w:rPr>
          <w:sz w:val="22"/>
          <w:szCs w:val="22"/>
          <w:highlight w:val="yellow"/>
        </w:rPr>
        <w:t>COMPANY</w:t>
      </w:r>
      <w:r w:rsidRPr="001E6834">
        <w:rPr>
          <w:sz w:val="22"/>
          <w:szCs w:val="22"/>
        </w:rPr>
        <w:t>] is submitting this request for non-commercial purposes. [</w:t>
      </w:r>
      <w:r w:rsidRPr="001E6834">
        <w:rPr>
          <w:sz w:val="22"/>
          <w:szCs w:val="22"/>
          <w:highlight w:val="yellow"/>
        </w:rPr>
        <w:t>Provide justification of non-commercial purpose]</w:t>
      </w:r>
      <w:r w:rsidRPr="001E6834">
        <w:rPr>
          <w:sz w:val="22"/>
          <w:szCs w:val="22"/>
        </w:rPr>
        <w:t xml:space="preserve">. </w:t>
      </w:r>
    </w:p>
    <w:p w:rsidR="00505226" w:rsidRPr="001E6834" w:rsidRDefault="00505226">
      <w:pPr>
        <w:rPr>
          <w:sz w:val="22"/>
          <w:szCs w:val="22"/>
        </w:rPr>
      </w:pPr>
    </w:p>
    <w:p w:rsidR="00505226" w:rsidRPr="001E6834" w:rsidRDefault="00505226">
      <w:pPr>
        <w:rPr>
          <w:sz w:val="22"/>
          <w:szCs w:val="22"/>
        </w:rPr>
      </w:pPr>
      <w:r w:rsidRPr="001E6834">
        <w:rPr>
          <w:sz w:val="22"/>
          <w:szCs w:val="22"/>
        </w:rPr>
        <w:t>[</w:t>
      </w:r>
      <w:r w:rsidRPr="001E6834">
        <w:rPr>
          <w:i/>
          <w:sz w:val="22"/>
          <w:szCs w:val="22"/>
          <w:highlight w:val="yellow"/>
        </w:rPr>
        <w:t xml:space="preserve">NOTE: If there is </w:t>
      </w:r>
      <w:proofErr w:type="gramStart"/>
      <w:r w:rsidRPr="001E6834">
        <w:rPr>
          <w:i/>
          <w:sz w:val="22"/>
          <w:szCs w:val="22"/>
          <w:highlight w:val="yellow"/>
        </w:rPr>
        <w:t>a commercial interest in the request, identify</w:t>
      </w:r>
      <w:proofErr w:type="gramEnd"/>
      <w:r w:rsidRPr="001E6834">
        <w:rPr>
          <w:i/>
          <w:sz w:val="22"/>
          <w:szCs w:val="22"/>
          <w:highlight w:val="yellow"/>
        </w:rPr>
        <w:t xml:space="preserve"> it succinctly, and then use the next section to explain why the public interest outweighs any commercial interest on behalf of the company</w:t>
      </w:r>
      <w:r w:rsidRPr="001E6834">
        <w:rPr>
          <w:sz w:val="22"/>
          <w:szCs w:val="22"/>
        </w:rPr>
        <w:t>].</w:t>
      </w:r>
    </w:p>
    <w:p w:rsidR="00505226" w:rsidRPr="001E6834" w:rsidRDefault="00505226">
      <w:pPr>
        <w:rPr>
          <w:sz w:val="22"/>
          <w:szCs w:val="22"/>
        </w:rPr>
      </w:pPr>
    </w:p>
    <w:p w:rsidR="00505226" w:rsidRPr="001E6834" w:rsidRDefault="00505226" w:rsidP="00505226">
      <w:pPr>
        <w:numPr>
          <w:ilvl w:val="0"/>
          <w:numId w:val="1"/>
        </w:numPr>
        <w:rPr>
          <w:b/>
          <w:sz w:val="22"/>
          <w:szCs w:val="22"/>
        </w:rPr>
      </w:pPr>
      <w:r w:rsidRPr="001E6834">
        <w:rPr>
          <w:b/>
          <w:sz w:val="22"/>
          <w:szCs w:val="22"/>
        </w:rPr>
        <w:t>Whether the magnitude of any identified commercial interest to the requester is sufficiently large in comparison with the public interest in disclosure that disclosure is primarily in the commercial interest of the requester.</w:t>
      </w:r>
    </w:p>
    <w:p w:rsidR="00505226" w:rsidRPr="001E6834" w:rsidRDefault="00505226">
      <w:pPr>
        <w:rPr>
          <w:sz w:val="22"/>
          <w:szCs w:val="22"/>
        </w:rPr>
      </w:pPr>
    </w:p>
    <w:p w:rsidR="00505226" w:rsidRPr="001E6834" w:rsidRDefault="00505226">
      <w:pPr>
        <w:rPr>
          <w:sz w:val="22"/>
          <w:szCs w:val="22"/>
        </w:rPr>
      </w:pPr>
      <w:r w:rsidRPr="001E6834">
        <w:rPr>
          <w:sz w:val="22"/>
          <w:szCs w:val="22"/>
        </w:rPr>
        <w:t>The magnitude of any commercial interest to [</w:t>
      </w:r>
      <w:r w:rsidRPr="001E6834">
        <w:rPr>
          <w:sz w:val="22"/>
          <w:szCs w:val="22"/>
          <w:highlight w:val="yellow"/>
        </w:rPr>
        <w:t>COMPANY</w:t>
      </w:r>
      <w:r w:rsidRPr="001E6834">
        <w:rPr>
          <w:sz w:val="22"/>
          <w:szCs w:val="22"/>
        </w:rPr>
        <w:t xml:space="preserve">] is de </w:t>
      </w:r>
      <w:proofErr w:type="spellStart"/>
      <w:r w:rsidRPr="001E6834">
        <w:rPr>
          <w:sz w:val="22"/>
          <w:szCs w:val="22"/>
        </w:rPr>
        <w:t>minimis</w:t>
      </w:r>
      <w:proofErr w:type="spellEnd"/>
      <w:r w:rsidRPr="001E6834">
        <w:rPr>
          <w:sz w:val="22"/>
          <w:szCs w:val="22"/>
        </w:rPr>
        <w:t>. [</w:t>
      </w:r>
      <w:r w:rsidRPr="001E6834">
        <w:rPr>
          <w:sz w:val="22"/>
          <w:szCs w:val="22"/>
          <w:highlight w:val="yellow"/>
        </w:rPr>
        <w:t>COMPANY</w:t>
      </w:r>
      <w:r w:rsidRPr="001E6834">
        <w:rPr>
          <w:sz w:val="22"/>
          <w:szCs w:val="22"/>
        </w:rPr>
        <w:t>] will not benefit financially, whereas the release of the information is in the public interest.</w:t>
      </w:r>
    </w:p>
    <w:p w:rsidR="004C4131" w:rsidRPr="001E6834" w:rsidRDefault="004C4131">
      <w:pPr>
        <w:rPr>
          <w:sz w:val="22"/>
          <w:szCs w:val="22"/>
        </w:rPr>
      </w:pPr>
    </w:p>
    <w:p w:rsidR="004C4131" w:rsidRPr="001E6834" w:rsidRDefault="004C4131">
      <w:pPr>
        <w:rPr>
          <w:b/>
          <w:sz w:val="22"/>
          <w:szCs w:val="22"/>
        </w:rPr>
      </w:pPr>
      <w:r w:rsidRPr="001E6834">
        <w:rPr>
          <w:b/>
          <w:sz w:val="22"/>
          <w:szCs w:val="22"/>
        </w:rPr>
        <w:t>Conclusion</w:t>
      </w:r>
    </w:p>
    <w:p w:rsidR="004C4131" w:rsidRPr="001E6834" w:rsidRDefault="004C4131">
      <w:pPr>
        <w:rPr>
          <w:b/>
          <w:sz w:val="22"/>
          <w:szCs w:val="22"/>
        </w:rPr>
      </w:pPr>
    </w:p>
    <w:p w:rsidR="004C4131" w:rsidRPr="001E6834" w:rsidRDefault="004C4131">
      <w:pPr>
        <w:rPr>
          <w:sz w:val="22"/>
          <w:szCs w:val="22"/>
        </w:rPr>
      </w:pPr>
      <w:r w:rsidRPr="001E6834">
        <w:rPr>
          <w:sz w:val="22"/>
          <w:szCs w:val="22"/>
        </w:rPr>
        <w:t>[COMPANY] looks forward to receiving a response to this request within 20 business days of submission. Please contact the undersigned if you have any questions or concerns.</w:t>
      </w:r>
    </w:p>
    <w:p w:rsidR="004C4131" w:rsidRPr="001E6834" w:rsidRDefault="004C4131">
      <w:pPr>
        <w:rPr>
          <w:sz w:val="22"/>
          <w:szCs w:val="22"/>
        </w:rPr>
      </w:pPr>
    </w:p>
    <w:p w:rsidR="004C4131" w:rsidRPr="001E6834" w:rsidRDefault="004C4131">
      <w:pPr>
        <w:rPr>
          <w:sz w:val="22"/>
          <w:szCs w:val="22"/>
        </w:rPr>
      </w:pPr>
      <w:r w:rsidRPr="001E6834">
        <w:rPr>
          <w:sz w:val="22"/>
          <w:szCs w:val="22"/>
        </w:rPr>
        <w:t>Best regards,</w:t>
      </w:r>
    </w:p>
    <w:p w:rsidR="004C4131" w:rsidRPr="001E6834" w:rsidRDefault="004C4131">
      <w:pPr>
        <w:rPr>
          <w:sz w:val="22"/>
          <w:szCs w:val="22"/>
        </w:rPr>
      </w:pPr>
    </w:p>
    <w:p w:rsidR="004C4131" w:rsidRPr="001E6834" w:rsidRDefault="004C4131">
      <w:pPr>
        <w:rPr>
          <w:sz w:val="22"/>
          <w:szCs w:val="22"/>
          <w:highlight w:val="yellow"/>
        </w:rPr>
      </w:pPr>
      <w:r w:rsidRPr="001E6834">
        <w:rPr>
          <w:sz w:val="22"/>
          <w:szCs w:val="22"/>
          <w:highlight w:val="yellow"/>
        </w:rPr>
        <w:t>[SIGNATURE]</w:t>
      </w:r>
    </w:p>
    <w:p w:rsidR="004C4131" w:rsidRPr="001E6834" w:rsidRDefault="004C4131">
      <w:pPr>
        <w:rPr>
          <w:sz w:val="22"/>
          <w:szCs w:val="22"/>
          <w:highlight w:val="yellow"/>
        </w:rPr>
      </w:pPr>
    </w:p>
    <w:p w:rsidR="004C4131" w:rsidRPr="001E6834" w:rsidRDefault="004C4131">
      <w:pPr>
        <w:rPr>
          <w:sz w:val="22"/>
          <w:szCs w:val="22"/>
          <w:highlight w:val="yellow"/>
        </w:rPr>
      </w:pPr>
      <w:r w:rsidRPr="001E6834">
        <w:rPr>
          <w:sz w:val="22"/>
          <w:szCs w:val="22"/>
          <w:highlight w:val="yellow"/>
        </w:rPr>
        <w:t>Name</w:t>
      </w:r>
    </w:p>
    <w:p w:rsidR="004C4131" w:rsidRPr="001E6834" w:rsidRDefault="004C4131">
      <w:pPr>
        <w:rPr>
          <w:sz w:val="22"/>
          <w:szCs w:val="22"/>
        </w:rPr>
      </w:pPr>
      <w:r w:rsidRPr="001E6834">
        <w:rPr>
          <w:sz w:val="22"/>
          <w:szCs w:val="22"/>
          <w:highlight w:val="yellow"/>
        </w:rPr>
        <w:t>Title</w:t>
      </w:r>
    </w:p>
    <w:p w:rsidR="00505226" w:rsidRPr="00505226" w:rsidRDefault="00505226">
      <w:bookmarkStart w:id="0" w:name="_GoBack"/>
      <w:bookmarkEnd w:id="0"/>
    </w:p>
    <w:sectPr w:rsidR="00505226" w:rsidRPr="0050522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587" w:rsidRDefault="00782587" w:rsidP="00782587">
      <w:r>
        <w:separator/>
      </w:r>
    </w:p>
  </w:endnote>
  <w:endnote w:type="continuationSeparator" w:id="0">
    <w:p w:rsidR="00782587" w:rsidRDefault="00782587" w:rsidP="0078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587" w:rsidRDefault="00782587" w:rsidP="00782587">
      <w:r>
        <w:separator/>
      </w:r>
    </w:p>
  </w:footnote>
  <w:footnote w:type="continuationSeparator" w:id="0">
    <w:p w:rsidR="00782587" w:rsidRDefault="00782587" w:rsidP="00782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87" w:rsidRDefault="00782587" w:rsidP="00782587">
    <w:pPr>
      <w:pStyle w:val="Header"/>
      <w:jc w:val="center"/>
    </w:pPr>
    <w:r>
      <w:t>[INSERT COMPANY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7D0A"/>
    <w:multiLevelType w:val="hybridMultilevel"/>
    <w:tmpl w:val="6FE04D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87"/>
    <w:rsid w:val="00001A0A"/>
    <w:rsid w:val="00003AA8"/>
    <w:rsid w:val="00010F94"/>
    <w:rsid w:val="00012191"/>
    <w:rsid w:val="00012C50"/>
    <w:rsid w:val="00013F17"/>
    <w:rsid w:val="00016115"/>
    <w:rsid w:val="00016988"/>
    <w:rsid w:val="00016E12"/>
    <w:rsid w:val="00017DB0"/>
    <w:rsid w:val="000218AD"/>
    <w:rsid w:val="00022848"/>
    <w:rsid w:val="00026E12"/>
    <w:rsid w:val="000308A8"/>
    <w:rsid w:val="000308F2"/>
    <w:rsid w:val="00030EC9"/>
    <w:rsid w:val="000319FF"/>
    <w:rsid w:val="00032054"/>
    <w:rsid w:val="0003228F"/>
    <w:rsid w:val="000336B8"/>
    <w:rsid w:val="0003447A"/>
    <w:rsid w:val="00046AC7"/>
    <w:rsid w:val="00054C40"/>
    <w:rsid w:val="00055F5E"/>
    <w:rsid w:val="00056168"/>
    <w:rsid w:val="000615B3"/>
    <w:rsid w:val="00063D12"/>
    <w:rsid w:val="000652FC"/>
    <w:rsid w:val="00071A38"/>
    <w:rsid w:val="00072FCA"/>
    <w:rsid w:val="000752E6"/>
    <w:rsid w:val="0007679B"/>
    <w:rsid w:val="00081B09"/>
    <w:rsid w:val="000827D1"/>
    <w:rsid w:val="000829AC"/>
    <w:rsid w:val="00084421"/>
    <w:rsid w:val="0008635A"/>
    <w:rsid w:val="00087BC4"/>
    <w:rsid w:val="00090A09"/>
    <w:rsid w:val="0009629C"/>
    <w:rsid w:val="00097824"/>
    <w:rsid w:val="00097C06"/>
    <w:rsid w:val="000A0946"/>
    <w:rsid w:val="000A53C0"/>
    <w:rsid w:val="000B0904"/>
    <w:rsid w:val="000B0A5F"/>
    <w:rsid w:val="000B157D"/>
    <w:rsid w:val="000B15B6"/>
    <w:rsid w:val="000B2344"/>
    <w:rsid w:val="000B2586"/>
    <w:rsid w:val="000B5BCE"/>
    <w:rsid w:val="000C09DB"/>
    <w:rsid w:val="000C1B90"/>
    <w:rsid w:val="000C2FE6"/>
    <w:rsid w:val="000C52EB"/>
    <w:rsid w:val="000C7111"/>
    <w:rsid w:val="000D18BC"/>
    <w:rsid w:val="000D2470"/>
    <w:rsid w:val="000D282F"/>
    <w:rsid w:val="000D4539"/>
    <w:rsid w:val="000D4BFA"/>
    <w:rsid w:val="000D6109"/>
    <w:rsid w:val="000E4DB4"/>
    <w:rsid w:val="000F4656"/>
    <w:rsid w:val="000F6302"/>
    <w:rsid w:val="000F667A"/>
    <w:rsid w:val="001025E8"/>
    <w:rsid w:val="0010467C"/>
    <w:rsid w:val="0011081A"/>
    <w:rsid w:val="00112139"/>
    <w:rsid w:val="00112D68"/>
    <w:rsid w:val="00114592"/>
    <w:rsid w:val="00114F49"/>
    <w:rsid w:val="00120286"/>
    <w:rsid w:val="00127E7C"/>
    <w:rsid w:val="00130C72"/>
    <w:rsid w:val="00130F61"/>
    <w:rsid w:val="001310D2"/>
    <w:rsid w:val="001343DE"/>
    <w:rsid w:val="00136713"/>
    <w:rsid w:val="001368F7"/>
    <w:rsid w:val="001374BB"/>
    <w:rsid w:val="00137B76"/>
    <w:rsid w:val="001418D7"/>
    <w:rsid w:val="00144D02"/>
    <w:rsid w:val="001456FA"/>
    <w:rsid w:val="00146351"/>
    <w:rsid w:val="00150F0A"/>
    <w:rsid w:val="00151A57"/>
    <w:rsid w:val="00151B94"/>
    <w:rsid w:val="001546FB"/>
    <w:rsid w:val="001556CD"/>
    <w:rsid w:val="00155ECE"/>
    <w:rsid w:val="001637FE"/>
    <w:rsid w:val="00163DD3"/>
    <w:rsid w:val="00166F05"/>
    <w:rsid w:val="00170186"/>
    <w:rsid w:val="00172881"/>
    <w:rsid w:val="00176405"/>
    <w:rsid w:val="0017683C"/>
    <w:rsid w:val="0018259D"/>
    <w:rsid w:val="00186029"/>
    <w:rsid w:val="00192C64"/>
    <w:rsid w:val="001964E3"/>
    <w:rsid w:val="00196E6D"/>
    <w:rsid w:val="001A33AC"/>
    <w:rsid w:val="001A373B"/>
    <w:rsid w:val="001A4510"/>
    <w:rsid w:val="001A462E"/>
    <w:rsid w:val="001A482F"/>
    <w:rsid w:val="001A7643"/>
    <w:rsid w:val="001B126A"/>
    <w:rsid w:val="001B1E3F"/>
    <w:rsid w:val="001B223E"/>
    <w:rsid w:val="001B302F"/>
    <w:rsid w:val="001B5DFB"/>
    <w:rsid w:val="001B626C"/>
    <w:rsid w:val="001B6542"/>
    <w:rsid w:val="001B750A"/>
    <w:rsid w:val="001B76BD"/>
    <w:rsid w:val="001C1A41"/>
    <w:rsid w:val="001C2FFA"/>
    <w:rsid w:val="001C4233"/>
    <w:rsid w:val="001C4831"/>
    <w:rsid w:val="001C5369"/>
    <w:rsid w:val="001C6848"/>
    <w:rsid w:val="001D2B4D"/>
    <w:rsid w:val="001D7239"/>
    <w:rsid w:val="001D74E3"/>
    <w:rsid w:val="001E0170"/>
    <w:rsid w:val="001E112B"/>
    <w:rsid w:val="001E208E"/>
    <w:rsid w:val="001E455D"/>
    <w:rsid w:val="001E5C76"/>
    <w:rsid w:val="001E6834"/>
    <w:rsid w:val="001E77B3"/>
    <w:rsid w:val="001E7E21"/>
    <w:rsid w:val="001F1043"/>
    <w:rsid w:val="001F151E"/>
    <w:rsid w:val="001F24AB"/>
    <w:rsid w:val="001F3FC5"/>
    <w:rsid w:val="001F6B68"/>
    <w:rsid w:val="00205B70"/>
    <w:rsid w:val="002118AF"/>
    <w:rsid w:val="00213E51"/>
    <w:rsid w:val="002217C6"/>
    <w:rsid w:val="0022292B"/>
    <w:rsid w:val="00223406"/>
    <w:rsid w:val="00225DC8"/>
    <w:rsid w:val="00226023"/>
    <w:rsid w:val="00226D4B"/>
    <w:rsid w:val="00230954"/>
    <w:rsid w:val="00230B71"/>
    <w:rsid w:val="00232BC8"/>
    <w:rsid w:val="00232E65"/>
    <w:rsid w:val="002351F0"/>
    <w:rsid w:val="002356D5"/>
    <w:rsid w:val="00236711"/>
    <w:rsid w:val="0023742D"/>
    <w:rsid w:val="002413AB"/>
    <w:rsid w:val="002419EE"/>
    <w:rsid w:val="00241D34"/>
    <w:rsid w:val="0024474B"/>
    <w:rsid w:val="00251CC3"/>
    <w:rsid w:val="002522EA"/>
    <w:rsid w:val="00254D99"/>
    <w:rsid w:val="002620F8"/>
    <w:rsid w:val="00262E50"/>
    <w:rsid w:val="0026385B"/>
    <w:rsid w:val="002666E2"/>
    <w:rsid w:val="00271F98"/>
    <w:rsid w:val="00274B07"/>
    <w:rsid w:val="00275176"/>
    <w:rsid w:val="00280713"/>
    <w:rsid w:val="00282F2E"/>
    <w:rsid w:val="0028744F"/>
    <w:rsid w:val="00287817"/>
    <w:rsid w:val="002913DB"/>
    <w:rsid w:val="00291D67"/>
    <w:rsid w:val="00292C06"/>
    <w:rsid w:val="00292F6B"/>
    <w:rsid w:val="00292FC1"/>
    <w:rsid w:val="002930E9"/>
    <w:rsid w:val="0029333C"/>
    <w:rsid w:val="002963C9"/>
    <w:rsid w:val="00297207"/>
    <w:rsid w:val="002A3370"/>
    <w:rsid w:val="002B23D0"/>
    <w:rsid w:val="002C03B0"/>
    <w:rsid w:val="002C1494"/>
    <w:rsid w:val="002C3239"/>
    <w:rsid w:val="002C420A"/>
    <w:rsid w:val="002C48FF"/>
    <w:rsid w:val="002C754F"/>
    <w:rsid w:val="002C7AF8"/>
    <w:rsid w:val="002D1A1D"/>
    <w:rsid w:val="002D1EFE"/>
    <w:rsid w:val="002D3039"/>
    <w:rsid w:val="002D3B0D"/>
    <w:rsid w:val="002D46C9"/>
    <w:rsid w:val="002D4B92"/>
    <w:rsid w:val="002D5EC3"/>
    <w:rsid w:val="002E3DF7"/>
    <w:rsid w:val="002F066B"/>
    <w:rsid w:val="002F0A06"/>
    <w:rsid w:val="002F141E"/>
    <w:rsid w:val="002F1D1F"/>
    <w:rsid w:val="002F28A3"/>
    <w:rsid w:val="002F3912"/>
    <w:rsid w:val="002F5FB0"/>
    <w:rsid w:val="002F6231"/>
    <w:rsid w:val="002F6FFF"/>
    <w:rsid w:val="00301AED"/>
    <w:rsid w:val="00302498"/>
    <w:rsid w:val="00302BE1"/>
    <w:rsid w:val="00304841"/>
    <w:rsid w:val="00304F89"/>
    <w:rsid w:val="003051F2"/>
    <w:rsid w:val="0031262D"/>
    <w:rsid w:val="00315DFB"/>
    <w:rsid w:val="0031629C"/>
    <w:rsid w:val="0032019F"/>
    <w:rsid w:val="003215B6"/>
    <w:rsid w:val="00324C33"/>
    <w:rsid w:val="00327ABF"/>
    <w:rsid w:val="00330837"/>
    <w:rsid w:val="0033583D"/>
    <w:rsid w:val="003404B5"/>
    <w:rsid w:val="00342872"/>
    <w:rsid w:val="0034356F"/>
    <w:rsid w:val="00344A9B"/>
    <w:rsid w:val="003467AD"/>
    <w:rsid w:val="00346BA8"/>
    <w:rsid w:val="00350598"/>
    <w:rsid w:val="00355115"/>
    <w:rsid w:val="003573E9"/>
    <w:rsid w:val="00360C8D"/>
    <w:rsid w:val="003756A3"/>
    <w:rsid w:val="0037699E"/>
    <w:rsid w:val="00376F34"/>
    <w:rsid w:val="003814B8"/>
    <w:rsid w:val="0038497A"/>
    <w:rsid w:val="003859E7"/>
    <w:rsid w:val="003915E2"/>
    <w:rsid w:val="003962AE"/>
    <w:rsid w:val="00397795"/>
    <w:rsid w:val="003A2330"/>
    <w:rsid w:val="003A7956"/>
    <w:rsid w:val="003B2B50"/>
    <w:rsid w:val="003B2E0D"/>
    <w:rsid w:val="003B31D7"/>
    <w:rsid w:val="003B5774"/>
    <w:rsid w:val="003B7524"/>
    <w:rsid w:val="003C326D"/>
    <w:rsid w:val="003C4723"/>
    <w:rsid w:val="003C5462"/>
    <w:rsid w:val="003C5A81"/>
    <w:rsid w:val="003C7875"/>
    <w:rsid w:val="003D0AF4"/>
    <w:rsid w:val="003D5C47"/>
    <w:rsid w:val="003D6EBE"/>
    <w:rsid w:val="003E33D9"/>
    <w:rsid w:val="003E69F6"/>
    <w:rsid w:val="003E747D"/>
    <w:rsid w:val="003F2D01"/>
    <w:rsid w:val="003F52B6"/>
    <w:rsid w:val="003F5C17"/>
    <w:rsid w:val="00404206"/>
    <w:rsid w:val="004055E7"/>
    <w:rsid w:val="0040604E"/>
    <w:rsid w:val="004072F4"/>
    <w:rsid w:val="00407F8D"/>
    <w:rsid w:val="0041000A"/>
    <w:rsid w:val="00410896"/>
    <w:rsid w:val="00411BA9"/>
    <w:rsid w:val="00413049"/>
    <w:rsid w:val="0041358D"/>
    <w:rsid w:val="004141C8"/>
    <w:rsid w:val="004144BC"/>
    <w:rsid w:val="004146E8"/>
    <w:rsid w:val="00415D78"/>
    <w:rsid w:val="004211F1"/>
    <w:rsid w:val="00421900"/>
    <w:rsid w:val="00424128"/>
    <w:rsid w:val="004259E1"/>
    <w:rsid w:val="00425A14"/>
    <w:rsid w:val="0042646A"/>
    <w:rsid w:val="004271D1"/>
    <w:rsid w:val="00431539"/>
    <w:rsid w:val="00433C4F"/>
    <w:rsid w:val="00434649"/>
    <w:rsid w:val="00442388"/>
    <w:rsid w:val="004424FD"/>
    <w:rsid w:val="00444562"/>
    <w:rsid w:val="004545A1"/>
    <w:rsid w:val="00456250"/>
    <w:rsid w:val="0046197A"/>
    <w:rsid w:val="00461D92"/>
    <w:rsid w:val="0046321C"/>
    <w:rsid w:val="004648DB"/>
    <w:rsid w:val="00464F05"/>
    <w:rsid w:val="0047220B"/>
    <w:rsid w:val="00473C2B"/>
    <w:rsid w:val="00473F1F"/>
    <w:rsid w:val="004742F2"/>
    <w:rsid w:val="00477C44"/>
    <w:rsid w:val="00481702"/>
    <w:rsid w:val="004842E7"/>
    <w:rsid w:val="004858EC"/>
    <w:rsid w:val="0049011C"/>
    <w:rsid w:val="004A1A11"/>
    <w:rsid w:val="004A2E5F"/>
    <w:rsid w:val="004A40D5"/>
    <w:rsid w:val="004A5C97"/>
    <w:rsid w:val="004A73FA"/>
    <w:rsid w:val="004A798A"/>
    <w:rsid w:val="004B3687"/>
    <w:rsid w:val="004B3AFF"/>
    <w:rsid w:val="004B3B6D"/>
    <w:rsid w:val="004C4131"/>
    <w:rsid w:val="004C4543"/>
    <w:rsid w:val="004D116C"/>
    <w:rsid w:val="004D152F"/>
    <w:rsid w:val="004D19E5"/>
    <w:rsid w:val="004D4B56"/>
    <w:rsid w:val="004D5A0C"/>
    <w:rsid w:val="004D5AFC"/>
    <w:rsid w:val="004D7F35"/>
    <w:rsid w:val="004E2CBE"/>
    <w:rsid w:val="004E474C"/>
    <w:rsid w:val="004F170B"/>
    <w:rsid w:val="004F4F65"/>
    <w:rsid w:val="004F67F3"/>
    <w:rsid w:val="00500EF8"/>
    <w:rsid w:val="00504962"/>
    <w:rsid w:val="00505226"/>
    <w:rsid w:val="00505701"/>
    <w:rsid w:val="0050697E"/>
    <w:rsid w:val="00510B89"/>
    <w:rsid w:val="00511912"/>
    <w:rsid w:val="005156AC"/>
    <w:rsid w:val="00521817"/>
    <w:rsid w:val="00522388"/>
    <w:rsid w:val="00527C7D"/>
    <w:rsid w:val="005301C9"/>
    <w:rsid w:val="0053561D"/>
    <w:rsid w:val="00536A43"/>
    <w:rsid w:val="0054202B"/>
    <w:rsid w:val="00542B30"/>
    <w:rsid w:val="00555A8C"/>
    <w:rsid w:val="00566956"/>
    <w:rsid w:val="00575816"/>
    <w:rsid w:val="00576286"/>
    <w:rsid w:val="00576531"/>
    <w:rsid w:val="005767D2"/>
    <w:rsid w:val="005806FF"/>
    <w:rsid w:val="00580E7E"/>
    <w:rsid w:val="00581EBD"/>
    <w:rsid w:val="005824BD"/>
    <w:rsid w:val="005835B4"/>
    <w:rsid w:val="00585D92"/>
    <w:rsid w:val="00586118"/>
    <w:rsid w:val="00591ECC"/>
    <w:rsid w:val="00592A81"/>
    <w:rsid w:val="005930D9"/>
    <w:rsid w:val="005936C1"/>
    <w:rsid w:val="00593831"/>
    <w:rsid w:val="005A0F2D"/>
    <w:rsid w:val="005A4DDB"/>
    <w:rsid w:val="005A5EBC"/>
    <w:rsid w:val="005B0141"/>
    <w:rsid w:val="005B0DFB"/>
    <w:rsid w:val="005B3D3F"/>
    <w:rsid w:val="005B63A8"/>
    <w:rsid w:val="005C0660"/>
    <w:rsid w:val="005C205E"/>
    <w:rsid w:val="005C2F9B"/>
    <w:rsid w:val="005C52FC"/>
    <w:rsid w:val="005C6D02"/>
    <w:rsid w:val="005C6EF8"/>
    <w:rsid w:val="005D28CA"/>
    <w:rsid w:val="005D3188"/>
    <w:rsid w:val="005D37A9"/>
    <w:rsid w:val="005D68CD"/>
    <w:rsid w:val="005D7ADB"/>
    <w:rsid w:val="005E1056"/>
    <w:rsid w:val="005E25FA"/>
    <w:rsid w:val="005E2E02"/>
    <w:rsid w:val="005E4854"/>
    <w:rsid w:val="005E6056"/>
    <w:rsid w:val="005F3DAB"/>
    <w:rsid w:val="005F6371"/>
    <w:rsid w:val="005F6DAF"/>
    <w:rsid w:val="00600AAA"/>
    <w:rsid w:val="0060258A"/>
    <w:rsid w:val="0060474A"/>
    <w:rsid w:val="00610C43"/>
    <w:rsid w:val="00612B20"/>
    <w:rsid w:val="006138B5"/>
    <w:rsid w:val="00613A97"/>
    <w:rsid w:val="006209E4"/>
    <w:rsid w:val="00620B50"/>
    <w:rsid w:val="00620EB9"/>
    <w:rsid w:val="0062125F"/>
    <w:rsid w:val="006216CD"/>
    <w:rsid w:val="00623EE0"/>
    <w:rsid w:val="006246D2"/>
    <w:rsid w:val="00626ADB"/>
    <w:rsid w:val="006308B4"/>
    <w:rsid w:val="006314C5"/>
    <w:rsid w:val="00631CBD"/>
    <w:rsid w:val="006337FC"/>
    <w:rsid w:val="00640D9E"/>
    <w:rsid w:val="00641FE4"/>
    <w:rsid w:val="00643BFE"/>
    <w:rsid w:val="006453F0"/>
    <w:rsid w:val="00645AC0"/>
    <w:rsid w:val="006467D3"/>
    <w:rsid w:val="00646FED"/>
    <w:rsid w:val="006509C4"/>
    <w:rsid w:val="00653D55"/>
    <w:rsid w:val="00654BFB"/>
    <w:rsid w:val="00655581"/>
    <w:rsid w:val="00657E70"/>
    <w:rsid w:val="00662089"/>
    <w:rsid w:val="00666133"/>
    <w:rsid w:val="00666A76"/>
    <w:rsid w:val="006714A9"/>
    <w:rsid w:val="00671829"/>
    <w:rsid w:val="0067273F"/>
    <w:rsid w:val="00674297"/>
    <w:rsid w:val="00675F1B"/>
    <w:rsid w:val="00676DFB"/>
    <w:rsid w:val="00684997"/>
    <w:rsid w:val="00685214"/>
    <w:rsid w:val="006855B1"/>
    <w:rsid w:val="00687672"/>
    <w:rsid w:val="00690A7E"/>
    <w:rsid w:val="00691029"/>
    <w:rsid w:val="0069247C"/>
    <w:rsid w:val="00692C3F"/>
    <w:rsid w:val="006A4C12"/>
    <w:rsid w:val="006A524B"/>
    <w:rsid w:val="006B4ED8"/>
    <w:rsid w:val="006B5186"/>
    <w:rsid w:val="006B712D"/>
    <w:rsid w:val="006C15BF"/>
    <w:rsid w:val="006C2D5A"/>
    <w:rsid w:val="006C335F"/>
    <w:rsid w:val="006D3947"/>
    <w:rsid w:val="006D3A76"/>
    <w:rsid w:val="006D4215"/>
    <w:rsid w:val="006D4E1E"/>
    <w:rsid w:val="006D62EE"/>
    <w:rsid w:val="006D76DC"/>
    <w:rsid w:val="006D7BA6"/>
    <w:rsid w:val="006E09F1"/>
    <w:rsid w:val="006E0F5F"/>
    <w:rsid w:val="006E342E"/>
    <w:rsid w:val="006E4A16"/>
    <w:rsid w:val="006F0B73"/>
    <w:rsid w:val="006F51EB"/>
    <w:rsid w:val="006F6D0F"/>
    <w:rsid w:val="00700EF0"/>
    <w:rsid w:val="007014EC"/>
    <w:rsid w:val="007036AF"/>
    <w:rsid w:val="00707216"/>
    <w:rsid w:val="0070766D"/>
    <w:rsid w:val="0070773F"/>
    <w:rsid w:val="007111F3"/>
    <w:rsid w:val="00714B11"/>
    <w:rsid w:val="00717218"/>
    <w:rsid w:val="00720141"/>
    <w:rsid w:val="007231E3"/>
    <w:rsid w:val="00725C07"/>
    <w:rsid w:val="00726217"/>
    <w:rsid w:val="007273E8"/>
    <w:rsid w:val="00727CE1"/>
    <w:rsid w:val="00733C3D"/>
    <w:rsid w:val="0074003D"/>
    <w:rsid w:val="0074084E"/>
    <w:rsid w:val="007528B1"/>
    <w:rsid w:val="007530B9"/>
    <w:rsid w:val="007535AC"/>
    <w:rsid w:val="007548A7"/>
    <w:rsid w:val="0075595F"/>
    <w:rsid w:val="007565DE"/>
    <w:rsid w:val="00760B30"/>
    <w:rsid w:val="00771208"/>
    <w:rsid w:val="00772C4C"/>
    <w:rsid w:val="007736B2"/>
    <w:rsid w:val="007760B9"/>
    <w:rsid w:val="00776D60"/>
    <w:rsid w:val="00777134"/>
    <w:rsid w:val="00782587"/>
    <w:rsid w:val="00783C1F"/>
    <w:rsid w:val="00786484"/>
    <w:rsid w:val="00787B15"/>
    <w:rsid w:val="007900D8"/>
    <w:rsid w:val="00793EB6"/>
    <w:rsid w:val="00794D09"/>
    <w:rsid w:val="00796FBB"/>
    <w:rsid w:val="0079741C"/>
    <w:rsid w:val="007A2E5F"/>
    <w:rsid w:val="007A3EEA"/>
    <w:rsid w:val="007A74A1"/>
    <w:rsid w:val="007A7EA4"/>
    <w:rsid w:val="007A7F08"/>
    <w:rsid w:val="007B3160"/>
    <w:rsid w:val="007B5021"/>
    <w:rsid w:val="007B5485"/>
    <w:rsid w:val="007C03DF"/>
    <w:rsid w:val="007C1656"/>
    <w:rsid w:val="007C1A34"/>
    <w:rsid w:val="007C22E6"/>
    <w:rsid w:val="007C23FF"/>
    <w:rsid w:val="007C24C7"/>
    <w:rsid w:val="007C26A7"/>
    <w:rsid w:val="007C5B93"/>
    <w:rsid w:val="007C7604"/>
    <w:rsid w:val="007D049E"/>
    <w:rsid w:val="007D0AFC"/>
    <w:rsid w:val="007D2797"/>
    <w:rsid w:val="007D577F"/>
    <w:rsid w:val="007D5897"/>
    <w:rsid w:val="007D596F"/>
    <w:rsid w:val="007D7A2C"/>
    <w:rsid w:val="007E1E32"/>
    <w:rsid w:val="007E2CCC"/>
    <w:rsid w:val="007F2057"/>
    <w:rsid w:val="007F4AE8"/>
    <w:rsid w:val="007F4BAC"/>
    <w:rsid w:val="007F6D75"/>
    <w:rsid w:val="007F77AC"/>
    <w:rsid w:val="007F7B6D"/>
    <w:rsid w:val="0080009E"/>
    <w:rsid w:val="008000D0"/>
    <w:rsid w:val="008024C8"/>
    <w:rsid w:val="008046B2"/>
    <w:rsid w:val="00806CD9"/>
    <w:rsid w:val="0080717C"/>
    <w:rsid w:val="00807D02"/>
    <w:rsid w:val="00810158"/>
    <w:rsid w:val="00810211"/>
    <w:rsid w:val="00811C99"/>
    <w:rsid w:val="008137B4"/>
    <w:rsid w:val="008160A7"/>
    <w:rsid w:val="00820380"/>
    <w:rsid w:val="0082086F"/>
    <w:rsid w:val="00825275"/>
    <w:rsid w:val="0082777A"/>
    <w:rsid w:val="00830DF5"/>
    <w:rsid w:val="00831D73"/>
    <w:rsid w:val="00833F3F"/>
    <w:rsid w:val="0083553B"/>
    <w:rsid w:val="00837DDB"/>
    <w:rsid w:val="00840D95"/>
    <w:rsid w:val="00842C50"/>
    <w:rsid w:val="008437A1"/>
    <w:rsid w:val="00845746"/>
    <w:rsid w:val="0085225B"/>
    <w:rsid w:val="0085519C"/>
    <w:rsid w:val="0085675C"/>
    <w:rsid w:val="008577E8"/>
    <w:rsid w:val="00862D63"/>
    <w:rsid w:val="008649CE"/>
    <w:rsid w:val="00865A56"/>
    <w:rsid w:val="00866273"/>
    <w:rsid w:val="00866568"/>
    <w:rsid w:val="008670D5"/>
    <w:rsid w:val="00871B1F"/>
    <w:rsid w:val="00871BE5"/>
    <w:rsid w:val="00871F8B"/>
    <w:rsid w:val="0087740F"/>
    <w:rsid w:val="008811A2"/>
    <w:rsid w:val="00882199"/>
    <w:rsid w:val="008827D5"/>
    <w:rsid w:val="0088302B"/>
    <w:rsid w:val="00884587"/>
    <w:rsid w:val="008845C4"/>
    <w:rsid w:val="008877E6"/>
    <w:rsid w:val="00890626"/>
    <w:rsid w:val="008952CE"/>
    <w:rsid w:val="008955BE"/>
    <w:rsid w:val="0089693F"/>
    <w:rsid w:val="008A1233"/>
    <w:rsid w:val="008A16C5"/>
    <w:rsid w:val="008A6E28"/>
    <w:rsid w:val="008A6F05"/>
    <w:rsid w:val="008C0BC7"/>
    <w:rsid w:val="008C1009"/>
    <w:rsid w:val="008C2258"/>
    <w:rsid w:val="008C2B65"/>
    <w:rsid w:val="008C32E5"/>
    <w:rsid w:val="008C63F5"/>
    <w:rsid w:val="008C76A8"/>
    <w:rsid w:val="008D1181"/>
    <w:rsid w:val="008D6097"/>
    <w:rsid w:val="008D7756"/>
    <w:rsid w:val="008E1A83"/>
    <w:rsid w:val="008E3AC4"/>
    <w:rsid w:val="008E4F1E"/>
    <w:rsid w:val="008E4F4E"/>
    <w:rsid w:val="008E6ABD"/>
    <w:rsid w:val="008E74E7"/>
    <w:rsid w:val="008E7F51"/>
    <w:rsid w:val="008F14D7"/>
    <w:rsid w:val="008F1E13"/>
    <w:rsid w:val="009004D2"/>
    <w:rsid w:val="00901345"/>
    <w:rsid w:val="00901E4A"/>
    <w:rsid w:val="009021CF"/>
    <w:rsid w:val="00906DDE"/>
    <w:rsid w:val="00907F64"/>
    <w:rsid w:val="00911D35"/>
    <w:rsid w:val="00913B5F"/>
    <w:rsid w:val="0091502C"/>
    <w:rsid w:val="00915569"/>
    <w:rsid w:val="0091652B"/>
    <w:rsid w:val="00917DB4"/>
    <w:rsid w:val="009216B5"/>
    <w:rsid w:val="00922F29"/>
    <w:rsid w:val="00923F99"/>
    <w:rsid w:val="009241B5"/>
    <w:rsid w:val="009254DD"/>
    <w:rsid w:val="00931442"/>
    <w:rsid w:val="0093278E"/>
    <w:rsid w:val="00934AA7"/>
    <w:rsid w:val="0094183E"/>
    <w:rsid w:val="00943DD2"/>
    <w:rsid w:val="0094410F"/>
    <w:rsid w:val="00945C9E"/>
    <w:rsid w:val="00946450"/>
    <w:rsid w:val="00946B54"/>
    <w:rsid w:val="00952BE3"/>
    <w:rsid w:val="009554D6"/>
    <w:rsid w:val="00960C94"/>
    <w:rsid w:val="00960CC1"/>
    <w:rsid w:val="0096150F"/>
    <w:rsid w:val="00965D76"/>
    <w:rsid w:val="00966281"/>
    <w:rsid w:val="00966BE1"/>
    <w:rsid w:val="00966F83"/>
    <w:rsid w:val="009674E1"/>
    <w:rsid w:val="00972AA1"/>
    <w:rsid w:val="00973938"/>
    <w:rsid w:val="00976B1D"/>
    <w:rsid w:val="00980CAF"/>
    <w:rsid w:val="00980D50"/>
    <w:rsid w:val="0098160E"/>
    <w:rsid w:val="00984ED8"/>
    <w:rsid w:val="009851A6"/>
    <w:rsid w:val="0099117B"/>
    <w:rsid w:val="009912C9"/>
    <w:rsid w:val="0099390B"/>
    <w:rsid w:val="00995475"/>
    <w:rsid w:val="00995C1F"/>
    <w:rsid w:val="009A2A09"/>
    <w:rsid w:val="009A7F08"/>
    <w:rsid w:val="009B0466"/>
    <w:rsid w:val="009B13AA"/>
    <w:rsid w:val="009B2C72"/>
    <w:rsid w:val="009B6885"/>
    <w:rsid w:val="009B7597"/>
    <w:rsid w:val="009B763A"/>
    <w:rsid w:val="009C4599"/>
    <w:rsid w:val="009C6BA2"/>
    <w:rsid w:val="009C74AB"/>
    <w:rsid w:val="009C7D70"/>
    <w:rsid w:val="009C7DB2"/>
    <w:rsid w:val="009D0035"/>
    <w:rsid w:val="009D2DA0"/>
    <w:rsid w:val="009E04F9"/>
    <w:rsid w:val="009E2071"/>
    <w:rsid w:val="009E216E"/>
    <w:rsid w:val="009E2FF2"/>
    <w:rsid w:val="009E61FB"/>
    <w:rsid w:val="009E6A6C"/>
    <w:rsid w:val="009F01BF"/>
    <w:rsid w:val="009F3A3E"/>
    <w:rsid w:val="009F3D09"/>
    <w:rsid w:val="009F41C9"/>
    <w:rsid w:val="009F65AD"/>
    <w:rsid w:val="009F6AFF"/>
    <w:rsid w:val="009F7CD5"/>
    <w:rsid w:val="00A02C46"/>
    <w:rsid w:val="00A03177"/>
    <w:rsid w:val="00A03605"/>
    <w:rsid w:val="00A03887"/>
    <w:rsid w:val="00A04F25"/>
    <w:rsid w:val="00A13ABE"/>
    <w:rsid w:val="00A13E8A"/>
    <w:rsid w:val="00A173E5"/>
    <w:rsid w:val="00A20E99"/>
    <w:rsid w:val="00A21556"/>
    <w:rsid w:val="00A22DE8"/>
    <w:rsid w:val="00A22EE5"/>
    <w:rsid w:val="00A26985"/>
    <w:rsid w:val="00A26CEF"/>
    <w:rsid w:val="00A26F42"/>
    <w:rsid w:val="00A27993"/>
    <w:rsid w:val="00A27D76"/>
    <w:rsid w:val="00A30F4A"/>
    <w:rsid w:val="00A32441"/>
    <w:rsid w:val="00A36B67"/>
    <w:rsid w:val="00A42661"/>
    <w:rsid w:val="00A43BDD"/>
    <w:rsid w:val="00A453F5"/>
    <w:rsid w:val="00A45943"/>
    <w:rsid w:val="00A50430"/>
    <w:rsid w:val="00A53DD8"/>
    <w:rsid w:val="00A545FF"/>
    <w:rsid w:val="00A5479C"/>
    <w:rsid w:val="00A5557F"/>
    <w:rsid w:val="00A56781"/>
    <w:rsid w:val="00A6408D"/>
    <w:rsid w:val="00A64E34"/>
    <w:rsid w:val="00A70FCF"/>
    <w:rsid w:val="00A71413"/>
    <w:rsid w:val="00A71DA3"/>
    <w:rsid w:val="00A72AA5"/>
    <w:rsid w:val="00A752FC"/>
    <w:rsid w:val="00A77DF7"/>
    <w:rsid w:val="00A80765"/>
    <w:rsid w:val="00A81090"/>
    <w:rsid w:val="00A82557"/>
    <w:rsid w:val="00A8300A"/>
    <w:rsid w:val="00A83B22"/>
    <w:rsid w:val="00A8607F"/>
    <w:rsid w:val="00A8732C"/>
    <w:rsid w:val="00A874A3"/>
    <w:rsid w:val="00A917A8"/>
    <w:rsid w:val="00A9222B"/>
    <w:rsid w:val="00A95D78"/>
    <w:rsid w:val="00A96BEB"/>
    <w:rsid w:val="00AA1D2A"/>
    <w:rsid w:val="00AA44FE"/>
    <w:rsid w:val="00AA51DE"/>
    <w:rsid w:val="00AB007F"/>
    <w:rsid w:val="00AB1CF8"/>
    <w:rsid w:val="00AB1DF7"/>
    <w:rsid w:val="00AB3120"/>
    <w:rsid w:val="00AB37B4"/>
    <w:rsid w:val="00AB6E8F"/>
    <w:rsid w:val="00AB7286"/>
    <w:rsid w:val="00AC1DB9"/>
    <w:rsid w:val="00AC1F6C"/>
    <w:rsid w:val="00AC4622"/>
    <w:rsid w:val="00AD3C5C"/>
    <w:rsid w:val="00AE3D73"/>
    <w:rsid w:val="00AE74C1"/>
    <w:rsid w:val="00AF16EE"/>
    <w:rsid w:val="00AF1E2B"/>
    <w:rsid w:val="00AF4222"/>
    <w:rsid w:val="00AF43DE"/>
    <w:rsid w:val="00AF6D1A"/>
    <w:rsid w:val="00B0005A"/>
    <w:rsid w:val="00B05328"/>
    <w:rsid w:val="00B06ED6"/>
    <w:rsid w:val="00B1024F"/>
    <w:rsid w:val="00B11B84"/>
    <w:rsid w:val="00B158DF"/>
    <w:rsid w:val="00B16EE5"/>
    <w:rsid w:val="00B226C5"/>
    <w:rsid w:val="00B233AC"/>
    <w:rsid w:val="00B256FE"/>
    <w:rsid w:val="00B25E27"/>
    <w:rsid w:val="00B27F5B"/>
    <w:rsid w:val="00B30BD0"/>
    <w:rsid w:val="00B3138E"/>
    <w:rsid w:val="00B371A7"/>
    <w:rsid w:val="00B417BB"/>
    <w:rsid w:val="00B44BFB"/>
    <w:rsid w:val="00B45A22"/>
    <w:rsid w:val="00B461C3"/>
    <w:rsid w:val="00B465A8"/>
    <w:rsid w:val="00B51D70"/>
    <w:rsid w:val="00B54CDD"/>
    <w:rsid w:val="00B55965"/>
    <w:rsid w:val="00B56EA9"/>
    <w:rsid w:val="00B6235F"/>
    <w:rsid w:val="00B64E48"/>
    <w:rsid w:val="00B663A5"/>
    <w:rsid w:val="00B70F3A"/>
    <w:rsid w:val="00B714A3"/>
    <w:rsid w:val="00B73C56"/>
    <w:rsid w:val="00B7727B"/>
    <w:rsid w:val="00B8000D"/>
    <w:rsid w:val="00B828D9"/>
    <w:rsid w:val="00B8440E"/>
    <w:rsid w:val="00B84461"/>
    <w:rsid w:val="00B87CE6"/>
    <w:rsid w:val="00B91FD1"/>
    <w:rsid w:val="00B920D2"/>
    <w:rsid w:val="00BA4907"/>
    <w:rsid w:val="00BB0A5B"/>
    <w:rsid w:val="00BB0CA4"/>
    <w:rsid w:val="00BB5FA0"/>
    <w:rsid w:val="00BB76D4"/>
    <w:rsid w:val="00BC000C"/>
    <w:rsid w:val="00BC1DB8"/>
    <w:rsid w:val="00BC4C2B"/>
    <w:rsid w:val="00BC6A19"/>
    <w:rsid w:val="00BD0A70"/>
    <w:rsid w:val="00BD7F7C"/>
    <w:rsid w:val="00BE02EE"/>
    <w:rsid w:val="00BE067E"/>
    <w:rsid w:val="00BE24C8"/>
    <w:rsid w:val="00BE3934"/>
    <w:rsid w:val="00BE61F1"/>
    <w:rsid w:val="00BE7A84"/>
    <w:rsid w:val="00BF0250"/>
    <w:rsid w:val="00BF1730"/>
    <w:rsid w:val="00C07F6E"/>
    <w:rsid w:val="00C126E3"/>
    <w:rsid w:val="00C12DE2"/>
    <w:rsid w:val="00C1350C"/>
    <w:rsid w:val="00C143A1"/>
    <w:rsid w:val="00C173A8"/>
    <w:rsid w:val="00C2169E"/>
    <w:rsid w:val="00C21E8E"/>
    <w:rsid w:val="00C22586"/>
    <w:rsid w:val="00C2429D"/>
    <w:rsid w:val="00C356EC"/>
    <w:rsid w:val="00C453FA"/>
    <w:rsid w:val="00C5142C"/>
    <w:rsid w:val="00C52DC0"/>
    <w:rsid w:val="00C555FE"/>
    <w:rsid w:val="00C577FF"/>
    <w:rsid w:val="00C606D2"/>
    <w:rsid w:val="00C641FB"/>
    <w:rsid w:val="00C64BB3"/>
    <w:rsid w:val="00C714D8"/>
    <w:rsid w:val="00C7165D"/>
    <w:rsid w:val="00C75537"/>
    <w:rsid w:val="00C77DB0"/>
    <w:rsid w:val="00C82DEA"/>
    <w:rsid w:val="00C87DB7"/>
    <w:rsid w:val="00C900EB"/>
    <w:rsid w:val="00C906CD"/>
    <w:rsid w:val="00C91378"/>
    <w:rsid w:val="00C92FC3"/>
    <w:rsid w:val="00C931A8"/>
    <w:rsid w:val="00C9390A"/>
    <w:rsid w:val="00C94BE9"/>
    <w:rsid w:val="00C9563F"/>
    <w:rsid w:val="00C97B0A"/>
    <w:rsid w:val="00CA2876"/>
    <w:rsid w:val="00CA5089"/>
    <w:rsid w:val="00CA58FC"/>
    <w:rsid w:val="00CA5D3F"/>
    <w:rsid w:val="00CB01D3"/>
    <w:rsid w:val="00CB0899"/>
    <w:rsid w:val="00CB2B05"/>
    <w:rsid w:val="00CB2FBC"/>
    <w:rsid w:val="00CB580E"/>
    <w:rsid w:val="00CB66F9"/>
    <w:rsid w:val="00CB7B76"/>
    <w:rsid w:val="00CC033E"/>
    <w:rsid w:val="00CC1A9B"/>
    <w:rsid w:val="00CC36A2"/>
    <w:rsid w:val="00CC619A"/>
    <w:rsid w:val="00CC6F68"/>
    <w:rsid w:val="00CC7C95"/>
    <w:rsid w:val="00CC7ED8"/>
    <w:rsid w:val="00CD1613"/>
    <w:rsid w:val="00CD23BD"/>
    <w:rsid w:val="00CD2988"/>
    <w:rsid w:val="00CD6EFC"/>
    <w:rsid w:val="00CE126C"/>
    <w:rsid w:val="00CE2355"/>
    <w:rsid w:val="00CE5640"/>
    <w:rsid w:val="00CF068A"/>
    <w:rsid w:val="00CF2E69"/>
    <w:rsid w:val="00CF32BA"/>
    <w:rsid w:val="00CF3542"/>
    <w:rsid w:val="00CF416F"/>
    <w:rsid w:val="00CF46CC"/>
    <w:rsid w:val="00CF479B"/>
    <w:rsid w:val="00CF4B53"/>
    <w:rsid w:val="00CF68E1"/>
    <w:rsid w:val="00D01265"/>
    <w:rsid w:val="00D10FF5"/>
    <w:rsid w:val="00D1167F"/>
    <w:rsid w:val="00D124BD"/>
    <w:rsid w:val="00D13849"/>
    <w:rsid w:val="00D153DC"/>
    <w:rsid w:val="00D15D10"/>
    <w:rsid w:val="00D16594"/>
    <w:rsid w:val="00D17975"/>
    <w:rsid w:val="00D17CC7"/>
    <w:rsid w:val="00D211CA"/>
    <w:rsid w:val="00D21708"/>
    <w:rsid w:val="00D22687"/>
    <w:rsid w:val="00D2374B"/>
    <w:rsid w:val="00D23C04"/>
    <w:rsid w:val="00D26A22"/>
    <w:rsid w:val="00D2712E"/>
    <w:rsid w:val="00D2766E"/>
    <w:rsid w:val="00D27EE5"/>
    <w:rsid w:val="00D33437"/>
    <w:rsid w:val="00D33A52"/>
    <w:rsid w:val="00D342AA"/>
    <w:rsid w:val="00D366D2"/>
    <w:rsid w:val="00D36F47"/>
    <w:rsid w:val="00D40483"/>
    <w:rsid w:val="00D44168"/>
    <w:rsid w:val="00D45EAE"/>
    <w:rsid w:val="00D47EBE"/>
    <w:rsid w:val="00D503D3"/>
    <w:rsid w:val="00D51382"/>
    <w:rsid w:val="00D51D58"/>
    <w:rsid w:val="00D53EA6"/>
    <w:rsid w:val="00D61971"/>
    <w:rsid w:val="00D63926"/>
    <w:rsid w:val="00D655BF"/>
    <w:rsid w:val="00D6789B"/>
    <w:rsid w:val="00D72856"/>
    <w:rsid w:val="00D756F0"/>
    <w:rsid w:val="00D77451"/>
    <w:rsid w:val="00D8128B"/>
    <w:rsid w:val="00D81AF0"/>
    <w:rsid w:val="00D84732"/>
    <w:rsid w:val="00D84D0F"/>
    <w:rsid w:val="00D85763"/>
    <w:rsid w:val="00D873FA"/>
    <w:rsid w:val="00D90DFB"/>
    <w:rsid w:val="00D9503B"/>
    <w:rsid w:val="00D971AC"/>
    <w:rsid w:val="00DA0568"/>
    <w:rsid w:val="00DA2BE3"/>
    <w:rsid w:val="00DA46AF"/>
    <w:rsid w:val="00DB2856"/>
    <w:rsid w:val="00DB287E"/>
    <w:rsid w:val="00DB7E5C"/>
    <w:rsid w:val="00DC1C2F"/>
    <w:rsid w:val="00DD311F"/>
    <w:rsid w:val="00DD6E60"/>
    <w:rsid w:val="00DE18A1"/>
    <w:rsid w:val="00DE6BB3"/>
    <w:rsid w:val="00DF193E"/>
    <w:rsid w:val="00DF22D5"/>
    <w:rsid w:val="00DF67EF"/>
    <w:rsid w:val="00E01271"/>
    <w:rsid w:val="00E01F1B"/>
    <w:rsid w:val="00E03C1F"/>
    <w:rsid w:val="00E05A9D"/>
    <w:rsid w:val="00E06A52"/>
    <w:rsid w:val="00E07322"/>
    <w:rsid w:val="00E129F2"/>
    <w:rsid w:val="00E137AD"/>
    <w:rsid w:val="00E1641C"/>
    <w:rsid w:val="00E21AF2"/>
    <w:rsid w:val="00E22533"/>
    <w:rsid w:val="00E27C98"/>
    <w:rsid w:val="00E31AEA"/>
    <w:rsid w:val="00E321A4"/>
    <w:rsid w:val="00E32FF9"/>
    <w:rsid w:val="00E33A89"/>
    <w:rsid w:val="00E350ED"/>
    <w:rsid w:val="00E35AB5"/>
    <w:rsid w:val="00E35F9C"/>
    <w:rsid w:val="00E36D5B"/>
    <w:rsid w:val="00E44EA5"/>
    <w:rsid w:val="00E4552B"/>
    <w:rsid w:val="00E455B2"/>
    <w:rsid w:val="00E46F72"/>
    <w:rsid w:val="00E47DC0"/>
    <w:rsid w:val="00E5135E"/>
    <w:rsid w:val="00E5140E"/>
    <w:rsid w:val="00E529E2"/>
    <w:rsid w:val="00E546A8"/>
    <w:rsid w:val="00E57764"/>
    <w:rsid w:val="00E602C9"/>
    <w:rsid w:val="00E61C27"/>
    <w:rsid w:val="00E63C0F"/>
    <w:rsid w:val="00E64045"/>
    <w:rsid w:val="00E65D04"/>
    <w:rsid w:val="00E677C2"/>
    <w:rsid w:val="00E7264E"/>
    <w:rsid w:val="00E73DCC"/>
    <w:rsid w:val="00E84263"/>
    <w:rsid w:val="00E849BD"/>
    <w:rsid w:val="00E84B97"/>
    <w:rsid w:val="00E8649B"/>
    <w:rsid w:val="00E939C0"/>
    <w:rsid w:val="00E94CBE"/>
    <w:rsid w:val="00E977B8"/>
    <w:rsid w:val="00EA549D"/>
    <w:rsid w:val="00EA7B85"/>
    <w:rsid w:val="00EB1647"/>
    <w:rsid w:val="00EB1A49"/>
    <w:rsid w:val="00EB4A83"/>
    <w:rsid w:val="00EB5151"/>
    <w:rsid w:val="00EB5461"/>
    <w:rsid w:val="00EC304F"/>
    <w:rsid w:val="00EC5ADF"/>
    <w:rsid w:val="00EC7A4B"/>
    <w:rsid w:val="00ED47D9"/>
    <w:rsid w:val="00ED4D4F"/>
    <w:rsid w:val="00ED6D62"/>
    <w:rsid w:val="00ED7259"/>
    <w:rsid w:val="00ED78BD"/>
    <w:rsid w:val="00EE0562"/>
    <w:rsid w:val="00EE0D8A"/>
    <w:rsid w:val="00EE3D06"/>
    <w:rsid w:val="00EE4B1D"/>
    <w:rsid w:val="00EE657C"/>
    <w:rsid w:val="00EE6647"/>
    <w:rsid w:val="00EE7D47"/>
    <w:rsid w:val="00EF00B9"/>
    <w:rsid w:val="00EF0D8B"/>
    <w:rsid w:val="00EF250E"/>
    <w:rsid w:val="00EF2E77"/>
    <w:rsid w:val="00EF604B"/>
    <w:rsid w:val="00F03C3D"/>
    <w:rsid w:val="00F0559A"/>
    <w:rsid w:val="00F06151"/>
    <w:rsid w:val="00F11414"/>
    <w:rsid w:val="00F14552"/>
    <w:rsid w:val="00F154F1"/>
    <w:rsid w:val="00F159B4"/>
    <w:rsid w:val="00F159EC"/>
    <w:rsid w:val="00F15E04"/>
    <w:rsid w:val="00F20738"/>
    <w:rsid w:val="00F23C53"/>
    <w:rsid w:val="00F2400B"/>
    <w:rsid w:val="00F25D4F"/>
    <w:rsid w:val="00F262B2"/>
    <w:rsid w:val="00F2646B"/>
    <w:rsid w:val="00F266DE"/>
    <w:rsid w:val="00F27B87"/>
    <w:rsid w:val="00F40351"/>
    <w:rsid w:val="00F40ABD"/>
    <w:rsid w:val="00F4165E"/>
    <w:rsid w:val="00F4230B"/>
    <w:rsid w:val="00F43A81"/>
    <w:rsid w:val="00F4601D"/>
    <w:rsid w:val="00F47A37"/>
    <w:rsid w:val="00F51E3A"/>
    <w:rsid w:val="00F52260"/>
    <w:rsid w:val="00F56E57"/>
    <w:rsid w:val="00F62C0E"/>
    <w:rsid w:val="00F63F65"/>
    <w:rsid w:val="00F65CBC"/>
    <w:rsid w:val="00F70DB9"/>
    <w:rsid w:val="00F75985"/>
    <w:rsid w:val="00F820CF"/>
    <w:rsid w:val="00F825E7"/>
    <w:rsid w:val="00F84972"/>
    <w:rsid w:val="00F87235"/>
    <w:rsid w:val="00F87D32"/>
    <w:rsid w:val="00F912ED"/>
    <w:rsid w:val="00F93C30"/>
    <w:rsid w:val="00FA57D1"/>
    <w:rsid w:val="00FB01FB"/>
    <w:rsid w:val="00FB2200"/>
    <w:rsid w:val="00FB693A"/>
    <w:rsid w:val="00FB6C6D"/>
    <w:rsid w:val="00FD2492"/>
    <w:rsid w:val="00FD2FE6"/>
    <w:rsid w:val="00FD3488"/>
    <w:rsid w:val="00FD6915"/>
    <w:rsid w:val="00FD71E3"/>
    <w:rsid w:val="00FE0723"/>
    <w:rsid w:val="00FE18A3"/>
    <w:rsid w:val="00FE3EA7"/>
    <w:rsid w:val="00FF1039"/>
    <w:rsid w:val="00FF1610"/>
    <w:rsid w:val="00FF1F81"/>
    <w:rsid w:val="00FF485C"/>
    <w:rsid w:val="00FF5A6F"/>
    <w:rsid w:val="00FF5A74"/>
    <w:rsid w:val="00FF60C1"/>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87"/>
    <w:pPr>
      <w:tabs>
        <w:tab w:val="left" w:pos="360"/>
      </w:tabs>
      <w:spacing w:after="0" w:line="240" w:lineRule="auto"/>
    </w:pPr>
    <w:rPr>
      <w:rFonts w:ascii="Arial" w:eastAsia="Times New Roman" w:hAnsi="Arial"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587"/>
    <w:rPr>
      <w:rFonts w:ascii="Tahoma" w:hAnsi="Tahoma" w:cs="Tahoma"/>
      <w:sz w:val="16"/>
      <w:szCs w:val="16"/>
    </w:rPr>
  </w:style>
  <w:style w:type="character" w:customStyle="1" w:styleId="BalloonTextChar">
    <w:name w:val="Balloon Text Char"/>
    <w:basedOn w:val="DefaultParagraphFont"/>
    <w:link w:val="BalloonText"/>
    <w:uiPriority w:val="99"/>
    <w:semiHidden/>
    <w:rsid w:val="00782587"/>
    <w:rPr>
      <w:rFonts w:ascii="Tahoma" w:eastAsia="Times New Roman" w:hAnsi="Tahoma" w:cs="Tahoma"/>
      <w:sz w:val="16"/>
      <w:szCs w:val="16"/>
    </w:rPr>
  </w:style>
  <w:style w:type="character" w:styleId="PlaceholderText">
    <w:name w:val="Placeholder Text"/>
    <w:basedOn w:val="DefaultParagraphFont"/>
    <w:uiPriority w:val="99"/>
    <w:semiHidden/>
    <w:rsid w:val="00782587"/>
    <w:rPr>
      <w:color w:val="808080"/>
    </w:rPr>
  </w:style>
  <w:style w:type="paragraph" w:styleId="Header">
    <w:name w:val="header"/>
    <w:basedOn w:val="Normal"/>
    <w:link w:val="HeaderChar"/>
    <w:uiPriority w:val="99"/>
    <w:unhideWhenUsed/>
    <w:rsid w:val="00782587"/>
    <w:pPr>
      <w:tabs>
        <w:tab w:val="clear" w:pos="360"/>
        <w:tab w:val="center" w:pos="4680"/>
        <w:tab w:val="right" w:pos="9360"/>
      </w:tabs>
    </w:pPr>
  </w:style>
  <w:style w:type="character" w:customStyle="1" w:styleId="HeaderChar">
    <w:name w:val="Header Char"/>
    <w:basedOn w:val="DefaultParagraphFont"/>
    <w:link w:val="Header"/>
    <w:uiPriority w:val="99"/>
    <w:rsid w:val="00782587"/>
    <w:rPr>
      <w:rFonts w:ascii="Arial" w:eastAsia="Times New Roman" w:hAnsi="Arial" w:cs="Times New Roman"/>
      <w:sz w:val="24"/>
      <w:szCs w:val="24"/>
    </w:rPr>
  </w:style>
  <w:style w:type="paragraph" w:styleId="Footer">
    <w:name w:val="footer"/>
    <w:basedOn w:val="Normal"/>
    <w:link w:val="FooterChar"/>
    <w:uiPriority w:val="99"/>
    <w:unhideWhenUsed/>
    <w:rsid w:val="00782587"/>
    <w:pPr>
      <w:tabs>
        <w:tab w:val="clear" w:pos="360"/>
        <w:tab w:val="center" w:pos="4680"/>
        <w:tab w:val="right" w:pos="9360"/>
      </w:tabs>
    </w:pPr>
  </w:style>
  <w:style w:type="character" w:customStyle="1" w:styleId="FooterChar">
    <w:name w:val="Footer Char"/>
    <w:basedOn w:val="DefaultParagraphFont"/>
    <w:link w:val="Footer"/>
    <w:uiPriority w:val="99"/>
    <w:rsid w:val="00782587"/>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42646A"/>
    <w:rPr>
      <w:sz w:val="20"/>
      <w:szCs w:val="20"/>
    </w:rPr>
  </w:style>
  <w:style w:type="character" w:customStyle="1" w:styleId="FootnoteTextChar">
    <w:name w:val="Footnote Text Char"/>
    <w:basedOn w:val="DefaultParagraphFont"/>
    <w:link w:val="FootnoteText"/>
    <w:uiPriority w:val="99"/>
    <w:semiHidden/>
    <w:rsid w:val="0042646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2646A"/>
    <w:rPr>
      <w:vertAlign w:val="superscript"/>
    </w:rPr>
  </w:style>
  <w:style w:type="paragraph" w:styleId="ListParagraph">
    <w:name w:val="List Paragraph"/>
    <w:basedOn w:val="Normal"/>
    <w:uiPriority w:val="34"/>
    <w:qFormat/>
    <w:rsid w:val="004264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87"/>
    <w:pPr>
      <w:tabs>
        <w:tab w:val="left" w:pos="360"/>
      </w:tabs>
      <w:spacing w:after="0" w:line="240" w:lineRule="auto"/>
    </w:pPr>
    <w:rPr>
      <w:rFonts w:ascii="Arial" w:eastAsia="Times New Roman" w:hAnsi="Arial"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587"/>
    <w:rPr>
      <w:rFonts w:ascii="Tahoma" w:hAnsi="Tahoma" w:cs="Tahoma"/>
      <w:sz w:val="16"/>
      <w:szCs w:val="16"/>
    </w:rPr>
  </w:style>
  <w:style w:type="character" w:customStyle="1" w:styleId="BalloonTextChar">
    <w:name w:val="Balloon Text Char"/>
    <w:basedOn w:val="DefaultParagraphFont"/>
    <w:link w:val="BalloonText"/>
    <w:uiPriority w:val="99"/>
    <w:semiHidden/>
    <w:rsid w:val="00782587"/>
    <w:rPr>
      <w:rFonts w:ascii="Tahoma" w:eastAsia="Times New Roman" w:hAnsi="Tahoma" w:cs="Tahoma"/>
      <w:sz w:val="16"/>
      <w:szCs w:val="16"/>
    </w:rPr>
  </w:style>
  <w:style w:type="character" w:styleId="PlaceholderText">
    <w:name w:val="Placeholder Text"/>
    <w:basedOn w:val="DefaultParagraphFont"/>
    <w:uiPriority w:val="99"/>
    <w:semiHidden/>
    <w:rsid w:val="00782587"/>
    <w:rPr>
      <w:color w:val="808080"/>
    </w:rPr>
  </w:style>
  <w:style w:type="paragraph" w:styleId="Header">
    <w:name w:val="header"/>
    <w:basedOn w:val="Normal"/>
    <w:link w:val="HeaderChar"/>
    <w:uiPriority w:val="99"/>
    <w:unhideWhenUsed/>
    <w:rsid w:val="00782587"/>
    <w:pPr>
      <w:tabs>
        <w:tab w:val="clear" w:pos="360"/>
        <w:tab w:val="center" w:pos="4680"/>
        <w:tab w:val="right" w:pos="9360"/>
      </w:tabs>
    </w:pPr>
  </w:style>
  <w:style w:type="character" w:customStyle="1" w:styleId="HeaderChar">
    <w:name w:val="Header Char"/>
    <w:basedOn w:val="DefaultParagraphFont"/>
    <w:link w:val="Header"/>
    <w:uiPriority w:val="99"/>
    <w:rsid w:val="00782587"/>
    <w:rPr>
      <w:rFonts w:ascii="Arial" w:eastAsia="Times New Roman" w:hAnsi="Arial" w:cs="Times New Roman"/>
      <w:sz w:val="24"/>
      <w:szCs w:val="24"/>
    </w:rPr>
  </w:style>
  <w:style w:type="paragraph" w:styleId="Footer">
    <w:name w:val="footer"/>
    <w:basedOn w:val="Normal"/>
    <w:link w:val="FooterChar"/>
    <w:uiPriority w:val="99"/>
    <w:unhideWhenUsed/>
    <w:rsid w:val="00782587"/>
    <w:pPr>
      <w:tabs>
        <w:tab w:val="clear" w:pos="360"/>
        <w:tab w:val="center" w:pos="4680"/>
        <w:tab w:val="right" w:pos="9360"/>
      </w:tabs>
    </w:pPr>
  </w:style>
  <w:style w:type="character" w:customStyle="1" w:styleId="FooterChar">
    <w:name w:val="Footer Char"/>
    <w:basedOn w:val="DefaultParagraphFont"/>
    <w:link w:val="Footer"/>
    <w:uiPriority w:val="99"/>
    <w:rsid w:val="00782587"/>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42646A"/>
    <w:rPr>
      <w:sz w:val="20"/>
      <w:szCs w:val="20"/>
    </w:rPr>
  </w:style>
  <w:style w:type="character" w:customStyle="1" w:styleId="FootnoteTextChar">
    <w:name w:val="Footnote Text Char"/>
    <w:basedOn w:val="DefaultParagraphFont"/>
    <w:link w:val="FootnoteText"/>
    <w:uiPriority w:val="99"/>
    <w:semiHidden/>
    <w:rsid w:val="0042646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2646A"/>
    <w:rPr>
      <w:vertAlign w:val="superscript"/>
    </w:rPr>
  </w:style>
  <w:style w:type="paragraph" w:styleId="ListParagraph">
    <w:name w:val="List Paragraph"/>
    <w:basedOn w:val="Normal"/>
    <w:uiPriority w:val="34"/>
    <w:qFormat/>
    <w:rsid w:val="00426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00A3E31E-AB2F-4D4D-BBC0-65F19AF5CB24}"/>
      </w:docPartPr>
      <w:docPartBody>
        <w:p w:rsidR="00000000" w:rsidRDefault="00BD7C99">
          <w:r w:rsidRPr="007C35F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99"/>
    <w:rsid w:val="00BD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C99"/>
    <w:rPr>
      <w:color w:val="808080"/>
    </w:rPr>
  </w:style>
  <w:style w:type="paragraph" w:customStyle="1" w:styleId="883A0CF6E0734E2EAD62468B4C06EDA1">
    <w:name w:val="883A0CF6E0734E2EAD62468B4C06EDA1"/>
    <w:rsid w:val="00BD7C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C99"/>
    <w:rPr>
      <w:color w:val="808080"/>
    </w:rPr>
  </w:style>
  <w:style w:type="paragraph" w:customStyle="1" w:styleId="883A0CF6E0734E2EAD62468B4C06EDA1">
    <w:name w:val="883A0CF6E0734E2EAD62468B4C06EDA1"/>
    <w:rsid w:val="00BD7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F967-2009-4DA7-B2DF-ACE5A06B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Vlieg</dc:creator>
  <cp:lastModifiedBy>Laura Vlieg</cp:lastModifiedBy>
  <cp:revision>2</cp:revision>
  <dcterms:created xsi:type="dcterms:W3CDTF">2015-03-06T21:40:00Z</dcterms:created>
  <dcterms:modified xsi:type="dcterms:W3CDTF">2015-03-06T22:47:00Z</dcterms:modified>
</cp:coreProperties>
</file>